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0A" w:rsidRDefault="00741426" w:rsidP="00741426">
      <w:pPr>
        <w:pStyle w:val="Titolo1"/>
        <w:spacing w:before="0" w:beforeAutospacing="0" w:after="180" w:afterAutospacing="0"/>
        <w:jc w:val="right"/>
        <w:textAlignment w:val="baseline"/>
        <w:rPr>
          <w:rFonts w:ascii="Calibri" w:eastAsia="Calibri" w:hAnsi="Calibri"/>
          <w:sz w:val="20"/>
          <w:szCs w:val="20"/>
        </w:rPr>
      </w:pPr>
      <w:r w:rsidRPr="00741426">
        <w:rPr>
          <w:rFonts w:ascii="Calibri" w:eastAsia="Calibri" w:hAnsi="Calibri"/>
          <w:sz w:val="20"/>
          <w:szCs w:val="20"/>
        </w:rPr>
        <w:t>Al dirigente scolastico del 2^ I.C. di ANZIO</w:t>
      </w:r>
    </w:p>
    <w:p w:rsidR="00741426" w:rsidRPr="00550A92" w:rsidRDefault="00550A92" w:rsidP="00550A92">
      <w:pP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Oggetto</w:t>
      </w:r>
      <w:r w:rsidR="00741426">
        <w:rPr>
          <w:rFonts w:cstheme="minorHAnsi"/>
          <w:sz w:val="20"/>
          <w:szCs w:val="20"/>
        </w:rPr>
        <w:t xml:space="preserve">: </w:t>
      </w:r>
      <w:r w:rsidR="00741426" w:rsidRPr="00550A92">
        <w:rPr>
          <w:rFonts w:cstheme="minorHAnsi"/>
          <w:b/>
          <w:sz w:val="20"/>
          <w:szCs w:val="20"/>
        </w:rPr>
        <w:t>Richiesta accesso bonus premiale a.s. 2018/19</w:t>
      </w:r>
    </w:p>
    <w:p w:rsidR="00550A92" w:rsidRPr="00550A92" w:rsidRDefault="00550A92" w:rsidP="00741426">
      <w:pPr>
        <w:rPr>
          <w:rFonts w:cstheme="minorHAnsi"/>
          <w:b/>
          <w:sz w:val="20"/>
          <w:szCs w:val="20"/>
        </w:rPr>
      </w:pPr>
    </w:p>
    <w:p w:rsidR="00741426" w:rsidRDefault="00741426" w:rsidP="0074142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_l_ sottoscritt_ ____________________________________________________________________</w:t>
      </w:r>
    </w:p>
    <w:p w:rsidR="00741426" w:rsidRDefault="00741426" w:rsidP="00741426">
      <w:pPr>
        <w:rPr>
          <w:rFonts w:cstheme="minorHAnsi"/>
          <w:sz w:val="20"/>
          <w:szCs w:val="20"/>
        </w:rPr>
      </w:pPr>
    </w:p>
    <w:p w:rsidR="00741426" w:rsidRDefault="00741426" w:rsidP="0074142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Docente di </w:t>
      </w:r>
      <w:r w:rsidR="00550A92">
        <w:rPr>
          <w:rFonts w:cstheme="minorHAnsi"/>
          <w:sz w:val="20"/>
          <w:szCs w:val="20"/>
        </w:rPr>
        <w:t xml:space="preserve">    </w:t>
      </w:r>
      <w:r>
        <w:rPr>
          <w:rFonts w:cstheme="minorHAnsi"/>
          <w:sz w:val="20"/>
          <w:szCs w:val="20"/>
        </w:rPr>
        <w:sym w:font="Webdings" w:char="F031"/>
      </w:r>
      <w:r>
        <w:rPr>
          <w:rFonts w:cstheme="minorHAnsi"/>
          <w:sz w:val="20"/>
          <w:szCs w:val="20"/>
        </w:rPr>
        <w:t xml:space="preserve">scuola dell’infanzia                         </w:t>
      </w:r>
      <w:r>
        <w:rPr>
          <w:rFonts w:cstheme="minorHAnsi"/>
          <w:sz w:val="20"/>
          <w:szCs w:val="20"/>
        </w:rPr>
        <w:sym w:font="Webdings" w:char="F031"/>
      </w:r>
      <w:r>
        <w:rPr>
          <w:rFonts w:cstheme="minorHAnsi"/>
          <w:sz w:val="20"/>
          <w:szCs w:val="20"/>
        </w:rPr>
        <w:t xml:space="preserve"> scuola primaria                             </w:t>
      </w:r>
      <w:r>
        <w:rPr>
          <w:rFonts w:cstheme="minorHAnsi"/>
          <w:sz w:val="20"/>
          <w:szCs w:val="20"/>
        </w:rPr>
        <w:sym w:font="Webdings" w:char="F031"/>
      </w:r>
      <w:r>
        <w:rPr>
          <w:rFonts w:cstheme="minorHAnsi"/>
          <w:sz w:val="20"/>
          <w:szCs w:val="20"/>
        </w:rPr>
        <w:t xml:space="preserve">scuola secondaria di 1^ grado </w:t>
      </w:r>
    </w:p>
    <w:p w:rsidR="00741426" w:rsidRDefault="00741426" w:rsidP="00741426">
      <w:pPr>
        <w:pStyle w:val="Paragrafoelenco"/>
        <w:widowControl/>
        <w:suppressAutoHyphens w:val="0"/>
        <w:spacing w:line="259" w:lineRule="auto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 incarico a tempo indeterminato , consapevole delle responsabilità in caso di dichiarazioni false o mendaci  </w:t>
      </w:r>
    </w:p>
    <w:p w:rsidR="00741426" w:rsidRPr="00550A92" w:rsidRDefault="00741426" w:rsidP="00741426">
      <w:pPr>
        <w:pStyle w:val="Paragrafoelenco"/>
        <w:widowControl/>
        <w:suppressAutoHyphens w:val="0"/>
        <w:spacing w:line="259" w:lineRule="auto"/>
        <w:ind w:left="0"/>
        <w:jc w:val="center"/>
        <w:rPr>
          <w:rFonts w:cstheme="minorHAnsi"/>
          <w:b/>
          <w:sz w:val="20"/>
          <w:szCs w:val="20"/>
        </w:rPr>
      </w:pPr>
      <w:r w:rsidRPr="00550A92">
        <w:rPr>
          <w:rFonts w:cstheme="minorHAnsi"/>
          <w:b/>
          <w:sz w:val="20"/>
          <w:szCs w:val="20"/>
        </w:rPr>
        <w:t>DICHIARA</w:t>
      </w:r>
    </w:p>
    <w:p w:rsidR="00741426" w:rsidRPr="001F1022" w:rsidRDefault="00741426" w:rsidP="00741426">
      <w:pPr>
        <w:pStyle w:val="Paragrafoelenco"/>
        <w:widowControl/>
        <w:numPr>
          <w:ilvl w:val="0"/>
          <w:numId w:val="9"/>
        </w:numPr>
        <w:suppressAutoHyphens w:val="0"/>
        <w:spacing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Pr="001F1022">
        <w:rPr>
          <w:rFonts w:cstheme="minorHAnsi"/>
          <w:sz w:val="20"/>
          <w:szCs w:val="20"/>
        </w:rPr>
        <w:t xml:space="preserve">aver  garantito la presenza in servizio </w:t>
      </w:r>
      <w:r w:rsidR="00550A92">
        <w:rPr>
          <w:rFonts w:cstheme="minorHAnsi"/>
          <w:sz w:val="20"/>
          <w:szCs w:val="20"/>
        </w:rPr>
        <w:t xml:space="preserve">per l’a.s. 2018/19 </w:t>
      </w:r>
      <w:r w:rsidRPr="001F1022">
        <w:rPr>
          <w:rFonts w:cstheme="minorHAnsi"/>
          <w:sz w:val="20"/>
          <w:szCs w:val="20"/>
        </w:rPr>
        <w:t>per almeno l’80% delle attività didattiche</w:t>
      </w:r>
    </w:p>
    <w:p w:rsidR="00741426" w:rsidRPr="001F1022" w:rsidRDefault="00741426" w:rsidP="00741426">
      <w:pPr>
        <w:pStyle w:val="Paragrafoelenco"/>
        <w:widowControl/>
        <w:numPr>
          <w:ilvl w:val="0"/>
          <w:numId w:val="9"/>
        </w:numPr>
        <w:suppressAutoHyphens w:val="0"/>
        <w:spacing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Pr="001F1022">
        <w:rPr>
          <w:rFonts w:cstheme="minorHAnsi"/>
          <w:sz w:val="20"/>
          <w:szCs w:val="20"/>
        </w:rPr>
        <w:t>aver partecipato  alle r</w:t>
      </w:r>
      <w:r w:rsidR="00550A92">
        <w:rPr>
          <w:rFonts w:cstheme="minorHAnsi"/>
          <w:sz w:val="20"/>
          <w:szCs w:val="20"/>
        </w:rPr>
        <w:t>iunioni degli Organi Collegiali</w:t>
      </w:r>
      <w:r w:rsidRPr="001F1022">
        <w:rPr>
          <w:rFonts w:cstheme="minorHAnsi"/>
          <w:sz w:val="20"/>
          <w:szCs w:val="20"/>
        </w:rPr>
        <w:t xml:space="preserve">, con una presenza non inferiore all’85% </w:t>
      </w:r>
      <w:r>
        <w:rPr>
          <w:rFonts w:cstheme="minorHAnsi"/>
          <w:sz w:val="20"/>
          <w:szCs w:val="20"/>
        </w:rPr>
        <w:t>, essendosi assentat</w:t>
      </w:r>
      <w:r w:rsidR="00550A92">
        <w:rPr>
          <w:rFonts w:cstheme="minorHAnsi"/>
          <w:sz w:val="20"/>
          <w:szCs w:val="20"/>
        </w:rPr>
        <w:t xml:space="preserve">o/a   </w:t>
      </w:r>
      <w:r>
        <w:rPr>
          <w:rFonts w:cstheme="minorHAnsi"/>
          <w:sz w:val="20"/>
          <w:szCs w:val="20"/>
        </w:rPr>
        <w:t>solo nei seguenti giorni e orari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426" w:rsidRPr="00550A92" w:rsidRDefault="00741426" w:rsidP="00550A92">
      <w:pPr>
        <w:pStyle w:val="Paragrafoelenco"/>
        <w:widowControl/>
        <w:numPr>
          <w:ilvl w:val="0"/>
          <w:numId w:val="9"/>
        </w:numPr>
        <w:suppressAutoHyphens w:val="0"/>
        <w:spacing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Pr="001F1022">
        <w:rPr>
          <w:rFonts w:cstheme="minorHAnsi"/>
          <w:sz w:val="20"/>
          <w:szCs w:val="20"/>
        </w:rPr>
        <w:t>non aver riportato provvedimenti disciplinari nell’ultimo triennio</w:t>
      </w:r>
    </w:p>
    <w:p w:rsidR="00741426" w:rsidRPr="00550A92" w:rsidRDefault="00741426" w:rsidP="00741426">
      <w:pPr>
        <w:pStyle w:val="Titolo1"/>
        <w:spacing w:before="0" w:beforeAutospacing="0" w:after="180" w:afterAutospacing="0"/>
        <w:jc w:val="center"/>
        <w:textAlignment w:val="baseline"/>
        <w:rPr>
          <w:rFonts w:ascii="Times New Roman" w:eastAsia="Calibri" w:hAnsi="Times New Roman"/>
          <w:sz w:val="20"/>
          <w:szCs w:val="20"/>
        </w:rPr>
      </w:pPr>
      <w:r w:rsidRPr="00550A92">
        <w:rPr>
          <w:rFonts w:ascii="Times New Roman" w:eastAsia="Calibri" w:hAnsi="Times New Roman"/>
          <w:sz w:val="20"/>
          <w:szCs w:val="20"/>
        </w:rPr>
        <w:t xml:space="preserve">CHIEDE </w:t>
      </w:r>
    </w:p>
    <w:p w:rsidR="00550A92" w:rsidRDefault="00741426" w:rsidP="00550A92">
      <w:pPr>
        <w:pStyle w:val="Titolo1"/>
        <w:spacing w:before="0" w:beforeAutospacing="0" w:after="180" w:afterAutospacing="0"/>
        <w:jc w:val="both"/>
        <w:textAlignment w:val="baseline"/>
        <w:rPr>
          <w:rFonts w:ascii="Times New Roman" w:eastAsia="Calibri" w:hAnsi="Times New Roman"/>
          <w:b w:val="0"/>
          <w:sz w:val="20"/>
          <w:szCs w:val="20"/>
        </w:rPr>
      </w:pPr>
      <w:r w:rsidRPr="00741426">
        <w:rPr>
          <w:rFonts w:ascii="Times New Roman" w:eastAsia="Calibri" w:hAnsi="Times New Roman"/>
          <w:b w:val="0"/>
          <w:sz w:val="20"/>
          <w:szCs w:val="20"/>
        </w:rPr>
        <w:t xml:space="preserve">di accedere al bonus premiale per l’a.s. </w:t>
      </w:r>
      <w:r w:rsidR="00550A92">
        <w:rPr>
          <w:rFonts w:ascii="Times New Roman" w:eastAsia="Calibri" w:hAnsi="Times New Roman"/>
          <w:b w:val="0"/>
          <w:sz w:val="20"/>
          <w:szCs w:val="20"/>
        </w:rPr>
        <w:t>2018/19 e di essere pertanto sottoposto all’apprezzamento del proprio operato relativamente agli ambiti, agli indicatori e ai descrittori barrati  nella presente scheda</w:t>
      </w:r>
    </w:p>
    <w:p w:rsidR="00666CE1" w:rsidRPr="00E73D0A" w:rsidRDefault="003E6988" w:rsidP="00550A9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80" w:afterAutospacing="0"/>
        <w:textAlignment w:val="baseline"/>
        <w:rPr>
          <w:rFonts w:asciiTheme="minorHAnsi" w:hAnsiTheme="minorHAnsi" w:cstheme="minorHAnsi"/>
          <w:bCs w:val="0"/>
          <w:caps/>
          <w:sz w:val="20"/>
          <w:szCs w:val="20"/>
        </w:rPr>
      </w:pPr>
      <w:r w:rsidRPr="00E73D0A">
        <w:rPr>
          <w:rFonts w:asciiTheme="minorHAnsi" w:hAnsiTheme="minorHAnsi" w:cstheme="minorHAnsi"/>
          <w:bCs w:val="0"/>
          <w:caps/>
          <w:sz w:val="20"/>
          <w:szCs w:val="20"/>
        </w:rPr>
        <w:t>INDICATORI/DESCRITTORI</w:t>
      </w:r>
      <w:r w:rsidR="007516C3" w:rsidRPr="00E73D0A">
        <w:rPr>
          <w:rFonts w:asciiTheme="minorHAnsi" w:hAnsiTheme="minorHAnsi" w:cstheme="minorHAnsi"/>
          <w:bCs w:val="0"/>
          <w:caps/>
          <w:sz w:val="20"/>
          <w:szCs w:val="20"/>
        </w:rPr>
        <w:t xml:space="preserve">/ESITI ATTESI/EVIDENZE </w:t>
      </w:r>
      <w:r w:rsidRPr="00E73D0A">
        <w:rPr>
          <w:rFonts w:asciiTheme="minorHAnsi" w:hAnsiTheme="minorHAnsi" w:cstheme="minorHAnsi"/>
          <w:bCs w:val="0"/>
          <w:caps/>
          <w:sz w:val="20"/>
          <w:szCs w:val="20"/>
        </w:rPr>
        <w:t xml:space="preserve"> RELATIVI AGLI AMBITI </w:t>
      </w:r>
    </w:p>
    <w:p w:rsidR="00492247" w:rsidRDefault="001938A4" w:rsidP="00E73D0A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Enfasicorsivo"/>
          <w:rFonts w:asciiTheme="minorHAnsi" w:hAnsiTheme="minorHAnsi" w:cstheme="minorHAnsi"/>
          <w:b/>
          <w:color w:val="2B2B2B"/>
          <w:sz w:val="20"/>
          <w:szCs w:val="20"/>
          <w:bdr w:val="none" w:sz="0" w:space="0" w:color="auto" w:frame="1"/>
        </w:rPr>
      </w:pPr>
      <w:r w:rsidRPr="00E73D0A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 xml:space="preserve">PRIMO </w:t>
      </w:r>
      <w:r w:rsidR="00405EC5" w:rsidRPr="00E73D0A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>ambito</w:t>
      </w:r>
      <w:r w:rsidRPr="00E73D0A">
        <w:rPr>
          <w:rStyle w:val="Enfasicorsivo"/>
          <w:rFonts w:asciiTheme="minorHAnsi" w:hAnsiTheme="minorHAnsi" w:cstheme="minorHAnsi"/>
          <w:b/>
          <w:color w:val="2B2B2B"/>
          <w:sz w:val="20"/>
          <w:szCs w:val="20"/>
          <w:bdr w:val="none" w:sz="0" w:space="0" w:color="auto" w:frame="1"/>
        </w:rPr>
        <w:t>“Qualità dell’insegnamento e del contributo al miglioramento dell’istituzione scolastica, nonché del successo</w:t>
      </w:r>
      <w:r w:rsidRPr="00E73D0A">
        <w:rPr>
          <w:rStyle w:val="apple-converted-space"/>
          <w:rFonts w:asciiTheme="minorHAnsi" w:hAnsiTheme="minorHAnsi" w:cstheme="minorHAnsi"/>
          <w:b/>
          <w:i/>
          <w:iCs/>
          <w:color w:val="2B2B2B"/>
          <w:sz w:val="20"/>
          <w:szCs w:val="20"/>
          <w:bdr w:val="none" w:sz="0" w:space="0" w:color="auto" w:frame="1"/>
        </w:rPr>
        <w:t> </w:t>
      </w:r>
      <w:r w:rsidRPr="00E73D0A">
        <w:rPr>
          <w:rStyle w:val="Enfasicorsivo"/>
          <w:rFonts w:asciiTheme="minorHAnsi" w:hAnsiTheme="minorHAnsi" w:cstheme="minorHAnsi"/>
          <w:b/>
          <w:color w:val="2B2B2B"/>
          <w:sz w:val="20"/>
          <w:szCs w:val="20"/>
          <w:bdr w:val="none" w:sz="0" w:space="0" w:color="auto" w:frame="1"/>
        </w:rPr>
        <w:t>formativo e scolastico degli studenti”</w:t>
      </w:r>
    </w:p>
    <w:p w:rsidR="00E73D0A" w:rsidRPr="00E73D0A" w:rsidRDefault="00E73D0A" w:rsidP="00E73D0A">
      <w:pPr>
        <w:pStyle w:val="NormaleWeb"/>
        <w:shd w:val="clear" w:color="auto" w:fill="FFFFFF"/>
        <w:spacing w:before="0" w:beforeAutospacing="0" w:after="0" w:afterAutospacing="0" w:line="360" w:lineRule="atLeast"/>
        <w:ind w:left="720"/>
        <w:jc w:val="both"/>
        <w:textAlignment w:val="baseline"/>
        <w:rPr>
          <w:rFonts w:asciiTheme="minorHAnsi" w:hAnsiTheme="minorHAnsi" w:cstheme="minorHAnsi"/>
          <w:b/>
          <w:i/>
          <w:iCs/>
          <w:color w:val="2B2B2B"/>
          <w:sz w:val="20"/>
          <w:szCs w:val="20"/>
          <w:bdr w:val="none" w:sz="0" w:space="0" w:color="auto" w:frame="1"/>
        </w:rPr>
      </w:pPr>
    </w:p>
    <w:tbl>
      <w:tblPr>
        <w:tblW w:w="11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960"/>
        <w:gridCol w:w="2535"/>
        <w:gridCol w:w="2551"/>
        <w:gridCol w:w="3119"/>
      </w:tblGrid>
      <w:tr w:rsidR="00D97B6C" w:rsidRPr="00E73D0A" w:rsidTr="002E6B47">
        <w:tc>
          <w:tcPr>
            <w:tcW w:w="2960" w:type="dxa"/>
            <w:shd w:val="clear" w:color="auto" w:fill="auto"/>
          </w:tcPr>
          <w:p w:rsidR="00D97B6C" w:rsidRPr="00180C89" w:rsidRDefault="00D97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97B6C" w:rsidRPr="00180C89" w:rsidRDefault="00D97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89">
              <w:rPr>
                <w:rFonts w:asciiTheme="minorHAnsi" w:hAnsiTheme="minorHAnsi" w:cstheme="minorHAnsi"/>
                <w:b/>
                <w:sz w:val="20"/>
                <w:szCs w:val="20"/>
              </w:rPr>
              <w:t>INDICATORI</w:t>
            </w:r>
          </w:p>
        </w:tc>
        <w:tc>
          <w:tcPr>
            <w:tcW w:w="2535" w:type="dxa"/>
            <w:shd w:val="clear" w:color="auto" w:fill="auto"/>
          </w:tcPr>
          <w:p w:rsidR="00666CE1" w:rsidRPr="00180C89" w:rsidRDefault="00666CE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97B6C" w:rsidRPr="00180C89" w:rsidRDefault="00D97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89">
              <w:rPr>
                <w:rFonts w:asciiTheme="minorHAnsi" w:hAnsiTheme="minorHAnsi" w:cstheme="minorHAnsi"/>
                <w:b/>
                <w:sz w:val="20"/>
                <w:szCs w:val="20"/>
              </w:rPr>
              <w:t>DESCRITTORI</w:t>
            </w:r>
          </w:p>
        </w:tc>
        <w:tc>
          <w:tcPr>
            <w:tcW w:w="2551" w:type="dxa"/>
            <w:shd w:val="clear" w:color="auto" w:fill="auto"/>
          </w:tcPr>
          <w:p w:rsidR="00D97B6C" w:rsidRPr="00180C89" w:rsidRDefault="00D97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26097" w:rsidRPr="00180C89" w:rsidRDefault="00D97B6C" w:rsidP="00B722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89">
              <w:rPr>
                <w:rFonts w:asciiTheme="minorHAnsi" w:hAnsiTheme="minorHAnsi" w:cstheme="minorHAnsi"/>
                <w:b/>
                <w:sz w:val="20"/>
                <w:szCs w:val="20"/>
              </w:rPr>
              <w:t>ESITI ATTESI</w:t>
            </w:r>
          </w:p>
        </w:tc>
        <w:tc>
          <w:tcPr>
            <w:tcW w:w="3119" w:type="dxa"/>
            <w:shd w:val="clear" w:color="auto" w:fill="auto"/>
          </w:tcPr>
          <w:p w:rsidR="00D97B6C" w:rsidRPr="00180C89" w:rsidRDefault="00180C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C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Elementi da evidenziare nella RELAZIONE </w:t>
            </w:r>
            <w:r w:rsidR="009E5C08" w:rsidRPr="00180C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516C3" w:rsidRPr="00E73D0A" w:rsidTr="00FF7C10">
        <w:tc>
          <w:tcPr>
            <w:tcW w:w="11165" w:type="dxa"/>
            <w:gridSpan w:val="4"/>
            <w:shd w:val="clear" w:color="auto" w:fill="auto"/>
          </w:tcPr>
          <w:p w:rsidR="007516C3" w:rsidRPr="00E73D0A" w:rsidRDefault="007516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A.1 QUALITA’ dell’INSEGNAMENTO </w:t>
            </w:r>
          </w:p>
          <w:p w:rsidR="007516C3" w:rsidRPr="00E73D0A" w:rsidRDefault="007516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05EC5" w:rsidRPr="00E73D0A" w:rsidTr="002E6B47">
        <w:tc>
          <w:tcPr>
            <w:tcW w:w="2960" w:type="dxa"/>
            <w:shd w:val="clear" w:color="auto" w:fill="auto"/>
          </w:tcPr>
          <w:p w:rsidR="002E6B47" w:rsidRPr="00E73D0A" w:rsidRDefault="00FF4412" w:rsidP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.75pt;margin-top:11.25pt;width:20.6pt;height:19.85pt;z-index:251658240;mso-position-horizontal-relative:text;mso-position-vertical-relative:text">
                  <v:textbox style="mso-next-textbox:#_x0000_s1030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 w:rsidP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 w:rsidP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A1.</w:t>
            </w:r>
            <w:r w:rsidR="00EE617B" w:rsidRPr="00E73D0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Inclusione ed accoglienza</w:t>
            </w:r>
          </w:p>
        </w:tc>
        <w:tc>
          <w:tcPr>
            <w:tcW w:w="2535" w:type="dxa"/>
            <w:shd w:val="clear" w:color="auto" w:fill="auto"/>
          </w:tcPr>
          <w:p w:rsidR="00E73D0A" w:rsidRDefault="00E73D0A" w:rsidP="004922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E73D0A" w:rsidP="004922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05EC5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Accoglienza ed inclusione alunni  -DSA- DISABILI con “uso di  metodologia e strumentazione specifica” </w:t>
            </w:r>
          </w:p>
          <w:p w:rsidR="00405EC5" w:rsidRPr="00E73D0A" w:rsidRDefault="00405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⃝-</w:t>
            </w:r>
            <w:r w:rsidR="00405EC5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Accoglienza ed inclusione alunni BES,  STRANIERI , IN ADOZIONE , con varie problematiche …   con uso di metodologia e strumentazione specifica </w:t>
            </w: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2247" w:rsidRPr="00E73D0A" w:rsidRDefault="00492247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2247" w:rsidRPr="00E73D0A" w:rsidRDefault="00492247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Prevenzione e riduzione  della dispersione scolastica</w:t>
            </w: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405EC5" w:rsidP="006767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Promozione della inclusione e delle eccellenze</w:t>
            </w:r>
          </w:p>
          <w:p w:rsidR="003438C5" w:rsidRPr="00E73D0A" w:rsidRDefault="003438C5" w:rsidP="006767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438C5" w:rsidRPr="00E73D0A" w:rsidRDefault="003438C5" w:rsidP="006767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438C5" w:rsidRPr="00E73D0A" w:rsidRDefault="003438C5" w:rsidP="006767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438C5" w:rsidRPr="00E73D0A" w:rsidRDefault="003438C5" w:rsidP="006767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438C5" w:rsidRPr="00E73D0A" w:rsidRDefault="003438C5" w:rsidP="003438C5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Potenziamento delle competenze chiave </w:t>
            </w:r>
          </w:p>
          <w:p w:rsidR="003438C5" w:rsidRPr="00E73D0A" w:rsidRDefault="003438C5" w:rsidP="003438C5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38C5" w:rsidRPr="00E73D0A" w:rsidRDefault="003438C5" w:rsidP="006767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702F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516C3" w:rsidRPr="00E73D0A">
              <w:rPr>
                <w:rFonts w:asciiTheme="minorHAnsi" w:hAnsiTheme="minorHAnsi" w:cstheme="minorHAnsi"/>
                <w:sz w:val="20"/>
                <w:szCs w:val="20"/>
              </w:rPr>
              <w:t>ttività proposte e realizzate</w:t>
            </w:r>
          </w:p>
        </w:tc>
      </w:tr>
      <w:tr w:rsidR="00405EC5" w:rsidRPr="00E73D0A" w:rsidTr="002E6B47">
        <w:tc>
          <w:tcPr>
            <w:tcW w:w="2960" w:type="dxa"/>
            <w:shd w:val="clear" w:color="auto" w:fill="auto"/>
          </w:tcPr>
          <w:p w:rsidR="004922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2" type="#_x0000_t202" style="position:absolute;margin-left:.35pt;margin-top:6.35pt;width:20.6pt;height:19.85pt;z-index:251660288;mso-position-horizontal-relative:text;mso-position-vertical-relative:text">
                  <v:textbox style="mso-next-textbox:#_x0000_s1032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38C5" w:rsidRPr="00E73D0A" w:rsidRDefault="003438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A1.</w:t>
            </w:r>
            <w:r w:rsidR="00EE617B" w:rsidRPr="00E73D0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Individualizzazione,</w:t>
            </w:r>
          </w:p>
          <w:p w:rsidR="00405EC5" w:rsidRPr="00E73D0A" w:rsidRDefault="00405E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personalizzazione 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e potenziamento delle competenze 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durante le ore curriculari /extracurricolari </w:t>
            </w:r>
          </w:p>
        </w:tc>
        <w:tc>
          <w:tcPr>
            <w:tcW w:w="2535" w:type="dxa"/>
            <w:shd w:val="clear" w:color="auto" w:fill="auto"/>
          </w:tcPr>
          <w:p w:rsidR="00492247" w:rsidRPr="00E73D0A" w:rsidRDefault="004922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05EC5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Attività di recupero o di potenziamento personalizzati in rapporto ai problemi o ai bisogni riscontrati , con esito positivo </w:t>
            </w:r>
          </w:p>
          <w:p w:rsidR="00405EC5" w:rsidRPr="00E73D0A" w:rsidRDefault="00405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EC5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05EC5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Attività tese alla  </w:t>
            </w:r>
            <w:r w:rsidR="00405EC5" w:rsidRPr="00E73D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promozione delle eccellenze </w:t>
            </w:r>
          </w:p>
          <w:p w:rsidR="003438C5" w:rsidRDefault="003438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2247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>Partecipazione  a gare e concorsi con il coinvolgimento di delegazioni di alunni o gruppo classi</w:t>
            </w:r>
          </w:p>
          <w:p w:rsid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05EC5" w:rsidRPr="00E73D0A" w:rsidRDefault="00405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05EC5" w:rsidRPr="00E73D0A" w:rsidRDefault="00405E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6C3" w:rsidRPr="00E73D0A" w:rsidTr="007A2AE9">
        <w:tc>
          <w:tcPr>
            <w:tcW w:w="11165" w:type="dxa"/>
            <w:gridSpan w:val="4"/>
            <w:shd w:val="clear" w:color="auto" w:fill="auto"/>
          </w:tcPr>
          <w:p w:rsidR="007516C3" w:rsidRPr="00E73D0A" w:rsidRDefault="007516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516C3" w:rsidRPr="00E73D0A" w:rsidRDefault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b/>
                <w:sz w:val="20"/>
                <w:szCs w:val="20"/>
              </w:rPr>
              <w:t>A.2 CONTRIBUTO AL MIGLIORAMENTO DELL’ISTITUTO</w:t>
            </w:r>
          </w:p>
        </w:tc>
      </w:tr>
      <w:tr w:rsidR="00D97B6C" w:rsidRPr="00E73D0A" w:rsidTr="002E6B47">
        <w:trPr>
          <w:trHeight w:val="1908"/>
        </w:trPr>
        <w:tc>
          <w:tcPr>
            <w:tcW w:w="2960" w:type="dxa"/>
            <w:shd w:val="clear" w:color="auto" w:fill="auto"/>
          </w:tcPr>
          <w:p w:rsidR="002E6B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1" type="#_x0000_t202" style="position:absolute;margin-left:.35pt;margin-top:12pt;width:20.6pt;height:19.85pt;z-index:251659264;mso-position-horizontal-relative:text;mso-position-vertical-relative:text">
                  <v:textbox style="mso-next-textbox:#_x0000_s1031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A2.1 Iniziative di ampliamento /miglioramento dell’offerta formativa </w:t>
            </w:r>
          </w:p>
        </w:tc>
        <w:tc>
          <w:tcPr>
            <w:tcW w:w="2535" w:type="dxa"/>
            <w:shd w:val="clear" w:color="auto" w:fill="auto"/>
          </w:tcPr>
          <w:p w:rsidR="00D97B6C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ealizzazione di iniziative di ampliamento dell’offerta formativa rispondenti ai bisogni 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dell’Istituto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e coerenti con il  PTOF</w:t>
            </w: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>Promozione di progetti PON e/o di interesse nazionale (bandi MIUR)</w:t>
            </w: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⃝-Disponibilità a svolgere ore eccedenti</w:t>
            </w: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Ottimizzazione degli ambienti di apprendimento</w:t>
            </w:r>
          </w:p>
        </w:tc>
        <w:tc>
          <w:tcPr>
            <w:tcW w:w="3119" w:type="dxa"/>
            <w:shd w:val="clear" w:color="auto" w:fill="auto"/>
          </w:tcPr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attività proposte e realizzate </w:t>
            </w:r>
          </w:p>
        </w:tc>
      </w:tr>
      <w:tr w:rsidR="00D97B6C" w:rsidRPr="00E73D0A" w:rsidTr="002E6B47">
        <w:tc>
          <w:tcPr>
            <w:tcW w:w="2960" w:type="dxa"/>
            <w:shd w:val="clear" w:color="auto" w:fill="auto"/>
          </w:tcPr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3" type="#_x0000_t202" style="position:absolute;margin-left:1.1pt;margin-top:10.8pt;width:20.6pt;height:19.85pt;z-index:251661312">
                  <v:textbox style="mso-next-textbox:#_x0000_s1033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A 2.</w:t>
            </w:r>
            <w:r w:rsidR="00F26097" w:rsidRPr="00E73D0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Partecipazione ad attività aperte al territorio o di rilievo particolare </w:t>
            </w:r>
          </w:p>
        </w:tc>
        <w:tc>
          <w:tcPr>
            <w:tcW w:w="2535" w:type="dxa"/>
            <w:shd w:val="clear" w:color="auto" w:fill="auto"/>
          </w:tcPr>
          <w:p w:rsidR="00D97B6C" w:rsidRPr="00E73D0A" w:rsidRDefault="00E73D0A" w:rsidP="003438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⃝-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>Coinvolgimento  degli alunni  in eventi e attività aperti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al territorio,organizzati dalla scuola (open day, manifestazioni….)</w:t>
            </w:r>
          </w:p>
          <w:p w:rsidR="00492247" w:rsidRPr="00E73D0A" w:rsidRDefault="004922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>Coinvolgimento degli alunni  in concorsi e/o iniziative del MIUR  o di Enti Istituzionali</w:t>
            </w:r>
          </w:p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Contributo alla visibilità positiva della scuola </w:t>
            </w:r>
            <w:r w:rsidR="007516C3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con iniziative di ampio coinvolgimento coerenti con il 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PTOF</w:t>
            </w:r>
            <w:r w:rsidR="007516C3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e pubblicazione sul sito /paginaFBscolastici</w:t>
            </w:r>
          </w:p>
        </w:tc>
        <w:tc>
          <w:tcPr>
            <w:tcW w:w="2551" w:type="dxa"/>
            <w:shd w:val="clear" w:color="auto" w:fill="auto"/>
          </w:tcPr>
          <w:p w:rsidR="00D97B6C" w:rsidRPr="00E73D0A" w:rsidRDefault="006767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Promozione delle competenze di cittadi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>nanza</w:t>
            </w: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13FC0" w:rsidRPr="00E73D0A" w:rsidRDefault="00313F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13FC0" w:rsidRPr="00E73D0A" w:rsidRDefault="00313F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Integrazione della scuola nel territorio</w:t>
            </w: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13FC0" w:rsidRPr="00E73D0A" w:rsidRDefault="00313F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Coinvolgimento delle famiglie </w:t>
            </w:r>
          </w:p>
        </w:tc>
        <w:tc>
          <w:tcPr>
            <w:tcW w:w="3119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Eventi realizzati</w:t>
            </w:r>
          </w:p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7B6C" w:rsidRPr="00E73D0A" w:rsidRDefault="00702F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Link con m</w:t>
            </w:r>
            <w:r w:rsidR="00D97B6C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ateriali pubblicati sul sito web della Scuola </w:t>
            </w:r>
          </w:p>
        </w:tc>
      </w:tr>
    </w:tbl>
    <w:p w:rsidR="00E73D0A" w:rsidRPr="00550A92" w:rsidRDefault="006A79DE" w:rsidP="00550A92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Theme="minorHAnsi" w:hAnsiTheme="minorHAnsi" w:cstheme="minorHAnsi"/>
          <w:b/>
          <w:i/>
          <w:iCs/>
          <w:color w:val="2B2B2B"/>
          <w:sz w:val="20"/>
          <w:szCs w:val="20"/>
          <w:bdr w:val="none" w:sz="0" w:space="0" w:color="auto" w:frame="1"/>
        </w:rPr>
      </w:pPr>
      <w:r w:rsidRPr="00E73D0A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>SECONDO ambito</w:t>
      </w:r>
      <w:r w:rsidR="001938A4" w:rsidRPr="00E73D0A">
        <w:rPr>
          <w:rStyle w:val="Enfasicorsivo"/>
          <w:rFonts w:asciiTheme="minorHAnsi" w:hAnsiTheme="minorHAnsi" w:cstheme="minorHAnsi"/>
          <w:b/>
          <w:color w:val="2B2B2B"/>
          <w:sz w:val="20"/>
          <w:szCs w:val="20"/>
          <w:bdr w:val="none" w:sz="0" w:space="0" w:color="auto" w:frame="1"/>
        </w:rPr>
        <w:t>“ Risultati ottenuti dal docente o dal gruppo di docenti in relazione al potenziamento delle competenze degli alunni e dell’innovazione didattica e metodologica, nonché della collaborazione alla ricerca didattica, alla documentazione e alla diffusione di buone pratiche didattiche”</w:t>
      </w:r>
    </w:p>
    <w:tbl>
      <w:tblPr>
        <w:tblW w:w="11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988"/>
        <w:gridCol w:w="2365"/>
        <w:gridCol w:w="2693"/>
        <w:gridCol w:w="3119"/>
      </w:tblGrid>
      <w:tr w:rsidR="00D97B6C" w:rsidRPr="00E73D0A" w:rsidTr="00EB778E">
        <w:trPr>
          <w:trHeight w:val="416"/>
        </w:trPr>
        <w:tc>
          <w:tcPr>
            <w:tcW w:w="2988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INDICATORI</w:t>
            </w:r>
          </w:p>
        </w:tc>
        <w:tc>
          <w:tcPr>
            <w:tcW w:w="2365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DESCRITTORI</w:t>
            </w:r>
          </w:p>
        </w:tc>
        <w:tc>
          <w:tcPr>
            <w:tcW w:w="2693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b/>
                <w:sz w:val="20"/>
                <w:szCs w:val="20"/>
              </w:rPr>
              <w:t>ESITI ATTESI</w:t>
            </w:r>
          </w:p>
        </w:tc>
        <w:tc>
          <w:tcPr>
            <w:tcW w:w="3119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ELEMENTI DI VERIFICA </w:t>
            </w:r>
          </w:p>
        </w:tc>
      </w:tr>
      <w:tr w:rsidR="006A79DE" w:rsidRPr="00E73D0A" w:rsidTr="00EB778E">
        <w:trPr>
          <w:trHeight w:val="416"/>
        </w:trPr>
        <w:tc>
          <w:tcPr>
            <w:tcW w:w="11165" w:type="dxa"/>
            <w:gridSpan w:val="4"/>
            <w:shd w:val="clear" w:color="auto" w:fill="auto"/>
          </w:tcPr>
          <w:p w:rsidR="006A79DE" w:rsidRPr="00E73D0A" w:rsidRDefault="006A79DE" w:rsidP="00372E3E">
            <w:pPr>
              <w:rPr>
                <w:rStyle w:val="Enfasigrassetto"/>
                <w:rFonts w:asciiTheme="minorHAnsi" w:hAnsiTheme="minorHAnsi" w:cstheme="minorHAnsi"/>
                <w:iCs/>
                <w:sz w:val="20"/>
                <w:szCs w:val="20"/>
                <w:bdr w:val="none" w:sz="0" w:space="0" w:color="auto" w:frame="1"/>
              </w:rPr>
            </w:pPr>
            <w:r w:rsidRPr="00E73D0A">
              <w:rPr>
                <w:rStyle w:val="Enfasigrassetto"/>
                <w:rFonts w:asciiTheme="minorHAnsi" w:hAnsiTheme="minorHAnsi" w:cstheme="minorHAnsi"/>
                <w:iCs/>
                <w:sz w:val="20"/>
                <w:szCs w:val="20"/>
                <w:bdr w:val="none" w:sz="0" w:space="0" w:color="auto" w:frame="1"/>
              </w:rPr>
              <w:t>B.1 RISULTATI OTTENUTI DAL DOCENTE O DAL GRUPPO DI DOCENTI IN RELAZIONE AL  POTENZIAMENTO DELLE COMPETENZE  DEGLI ALUNNI E DELL’INNOVAZIONE DIDATTICA</w:t>
            </w:r>
          </w:p>
          <w:p w:rsidR="006A79DE" w:rsidRPr="00E73D0A" w:rsidRDefault="006A79DE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bdr w:val="none" w:sz="0" w:space="0" w:color="auto" w:frame="1"/>
              </w:rPr>
            </w:pPr>
            <w:r w:rsidRPr="00E73D0A">
              <w:rPr>
                <w:rStyle w:val="Enfasigrassetto"/>
                <w:rFonts w:asciiTheme="minorHAnsi" w:hAnsiTheme="minorHAnsi" w:cstheme="minorHAnsi"/>
                <w:iCs/>
                <w:sz w:val="20"/>
                <w:szCs w:val="20"/>
                <w:bdr w:val="none" w:sz="0" w:space="0" w:color="auto" w:frame="1"/>
              </w:rPr>
              <w:t>E METODOLOGICA</w:t>
            </w:r>
          </w:p>
        </w:tc>
      </w:tr>
      <w:tr w:rsidR="00DE2704" w:rsidRPr="00E73D0A" w:rsidTr="00EB778E">
        <w:tc>
          <w:tcPr>
            <w:tcW w:w="2988" w:type="dxa"/>
            <w:shd w:val="clear" w:color="auto" w:fill="auto"/>
          </w:tcPr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4" type="#_x0000_t202" style="position:absolute;margin-left:.35pt;margin-top:.5pt;width:20.6pt;height:19.85pt;z-index:251662336">
                  <v:textbox style="mso-next-textbox:#_x0000_s1034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B1.1 Uso di ambienti di apprendimento innovativi</w:t>
            </w:r>
          </w:p>
        </w:tc>
        <w:tc>
          <w:tcPr>
            <w:tcW w:w="2365" w:type="dxa"/>
            <w:shd w:val="clear" w:color="auto" w:fill="auto"/>
          </w:tcPr>
          <w:p w:rsidR="00DE2704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Sperimentazione  di</w:t>
            </w:r>
            <w:r w:rsidR="00075BE5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nuove</w:t>
            </w:r>
            <w:r w:rsidR="00075BE5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strategie</w:t>
            </w:r>
            <w:r w:rsidR="00075BE5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didattiche : cooperative learning,  peer to peer education, flipped learning, role playing….</w:t>
            </w:r>
          </w:p>
          <w:p w:rsidR="00EE617B" w:rsidRPr="00E73D0A" w:rsidRDefault="00EE617B" w:rsidP="00EE617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EE617B" w:rsidRPr="00E73D0A" w:rsidRDefault="00E73D0A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E617B" w:rsidRPr="00E73D0A">
              <w:rPr>
                <w:rFonts w:asciiTheme="minorHAnsi" w:hAnsiTheme="minorHAnsi" w:cstheme="minorHAnsi"/>
                <w:sz w:val="20"/>
                <w:szCs w:val="20"/>
              </w:rPr>
              <w:t>Svolgimento di attività didattica  o progetto veicolati dall’integrazione di strumenti e metodi basati sull’uso delle tecnologie dell’informazione e della comunicazione (TIC)</w:t>
            </w:r>
          </w:p>
          <w:p w:rsidR="00E73D0A" w:rsidRPr="00E73D0A" w:rsidRDefault="00E73D0A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E73D0A" w:rsidP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E617B" w:rsidRPr="00E73D0A">
              <w:rPr>
                <w:rFonts w:asciiTheme="minorHAnsi" w:hAnsiTheme="minorHAnsi" w:cstheme="minorHAnsi"/>
                <w:sz w:val="20"/>
                <w:szCs w:val="20"/>
              </w:rPr>
              <w:t>Svolgimento di attività di  coding con produzione di elaborato finale</w:t>
            </w:r>
          </w:p>
        </w:tc>
        <w:tc>
          <w:tcPr>
            <w:tcW w:w="2693" w:type="dxa"/>
            <w:shd w:val="clear" w:color="auto" w:fill="auto"/>
          </w:tcPr>
          <w:p w:rsidR="00DE2704" w:rsidRPr="00E73D0A" w:rsidRDefault="00DE2704" w:rsidP="00A7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Ottimizzazione degli ambienti di apprendimento</w:t>
            </w:r>
          </w:p>
          <w:p w:rsidR="00EE617B" w:rsidRPr="00E73D0A" w:rsidRDefault="00EE617B" w:rsidP="00A7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6988" w:rsidRPr="00E73D0A" w:rsidRDefault="003E6988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6988" w:rsidRPr="00E73D0A" w:rsidRDefault="003E6988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6988" w:rsidRPr="00E73D0A" w:rsidRDefault="003E6988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6988" w:rsidRPr="00E73D0A" w:rsidRDefault="003E6988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E6988" w:rsidRPr="00E73D0A" w:rsidRDefault="003E6988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617B" w:rsidRPr="00E73D0A" w:rsidRDefault="00EE617B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Promozione uso TIC</w:t>
            </w:r>
          </w:p>
          <w:p w:rsidR="00EE617B" w:rsidRPr="00E73D0A" w:rsidRDefault="00EE617B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617B" w:rsidRPr="00E73D0A" w:rsidRDefault="00EE617B" w:rsidP="00A7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E2704" w:rsidRPr="00E73D0A" w:rsidRDefault="00702F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mpiego delle metodologie innovative </w:t>
            </w:r>
          </w:p>
          <w:p w:rsidR="00EE617B" w:rsidRPr="00E73D0A" w:rsidRDefault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617B" w:rsidRPr="00E73D0A" w:rsidRDefault="00EE617B" w:rsidP="00EE617B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617B" w:rsidRPr="00E73D0A" w:rsidRDefault="00702FAC" w:rsidP="00EE617B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E6B47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ttività proposte e realizzate </w:t>
            </w:r>
          </w:p>
          <w:p w:rsidR="002E6B47" w:rsidRPr="00E73D0A" w:rsidRDefault="002E6B47" w:rsidP="00EE617B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617B" w:rsidRPr="00E73D0A" w:rsidRDefault="00EE617B" w:rsidP="00EE617B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Prodotti di alunni /Pubblicazioni</w:t>
            </w:r>
          </w:p>
          <w:p w:rsidR="00EE617B" w:rsidRPr="00E73D0A" w:rsidRDefault="00EE617B" w:rsidP="00EE617B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617B" w:rsidRPr="00E73D0A" w:rsidRDefault="00EE617B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Esiti documentali e </w:t>
            </w:r>
            <w:r w:rsidR="00180C89">
              <w:rPr>
                <w:rFonts w:asciiTheme="minorHAnsi" w:hAnsiTheme="minorHAnsi" w:cstheme="minorHAnsi"/>
                <w:sz w:val="20"/>
                <w:szCs w:val="20"/>
              </w:rPr>
              <w:t>valutazioni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E617B" w:rsidRPr="00E73D0A" w:rsidRDefault="00EE617B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0C89" w:rsidRDefault="00180C89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E617B" w:rsidRPr="00E73D0A" w:rsidRDefault="00EE617B" w:rsidP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Esiti positivi dei propri alunni nelle gare e numero alunni coinvolti </w:t>
            </w:r>
          </w:p>
          <w:p w:rsidR="00EE617B" w:rsidRPr="00E73D0A" w:rsidRDefault="00EE61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704" w:rsidRPr="00E73D0A" w:rsidTr="00EB778E">
        <w:tc>
          <w:tcPr>
            <w:tcW w:w="2988" w:type="dxa"/>
            <w:shd w:val="clear" w:color="auto" w:fill="auto"/>
          </w:tcPr>
          <w:p w:rsidR="002E6B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5" type="#_x0000_t202" style="position:absolute;margin-left:1.5pt;margin-top:7.45pt;width:20.6pt;height:19.85pt;z-index:251663360;mso-position-horizontal-relative:text;mso-position-vertical-relative:text">
                  <v:textbox style="mso-next-textbox:#_x0000_s1035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B1.2 Uso di strumenti diversificati   e innovativi nella valutazione</w:t>
            </w:r>
          </w:p>
        </w:tc>
        <w:tc>
          <w:tcPr>
            <w:tcW w:w="2365" w:type="dxa"/>
            <w:shd w:val="clear" w:color="auto" w:fill="auto"/>
          </w:tcPr>
          <w:p w:rsidR="00DE2704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>Predisposizione di compiti secondo i diversi livelli di competenza degli studenti</w:t>
            </w:r>
          </w:p>
          <w:p w:rsidR="003E6988" w:rsidRPr="00E73D0A" w:rsidRDefault="003E69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Utilizzo di verifiche autentiche </w:t>
            </w:r>
          </w:p>
        </w:tc>
        <w:tc>
          <w:tcPr>
            <w:tcW w:w="2693" w:type="dxa"/>
            <w:shd w:val="clear" w:color="auto" w:fill="auto"/>
          </w:tcPr>
          <w:p w:rsidR="00DE2704" w:rsidRPr="00E73D0A" w:rsidRDefault="00DE2704" w:rsidP="00C97809">
            <w:pPr>
              <w:tabs>
                <w:tab w:val="left" w:pos="118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Miglioramento dei risultati scolastici   e potenziamento delle competenze chiave </w:t>
            </w:r>
          </w:p>
          <w:p w:rsidR="003E6988" w:rsidRPr="00E73D0A" w:rsidRDefault="003E6988" w:rsidP="00313F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13FC0" w:rsidRPr="00E73D0A" w:rsidRDefault="00313F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Promozione dei processi di 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continuità e 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</w:p>
          <w:p w:rsidR="00313FC0" w:rsidRPr="00E73D0A" w:rsidRDefault="00313F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Prevenzione dell’insuccesso </w:t>
            </w:r>
          </w:p>
        </w:tc>
        <w:tc>
          <w:tcPr>
            <w:tcW w:w="3119" w:type="dxa"/>
            <w:shd w:val="clear" w:color="auto" w:fill="auto"/>
          </w:tcPr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180C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Esiti delle 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Verifiche effettuate </w:t>
            </w: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Attività proposte e realizzate </w:t>
            </w:r>
          </w:p>
        </w:tc>
      </w:tr>
      <w:tr w:rsidR="006A79DE" w:rsidRPr="00E73D0A" w:rsidTr="00EB778E">
        <w:tc>
          <w:tcPr>
            <w:tcW w:w="11165" w:type="dxa"/>
            <w:gridSpan w:val="4"/>
            <w:shd w:val="clear" w:color="auto" w:fill="auto"/>
          </w:tcPr>
          <w:p w:rsidR="006A79DE" w:rsidRPr="00E73D0A" w:rsidRDefault="006A79DE">
            <w:pPr>
              <w:rPr>
                <w:rStyle w:val="Enfasicorsivo"/>
                <w:rFonts w:asciiTheme="minorHAnsi" w:hAnsiTheme="minorHAnsi" w:cstheme="minorHAnsi"/>
                <w:b/>
                <w:i w:val="0"/>
                <w:color w:val="2B2B2B"/>
                <w:sz w:val="20"/>
                <w:szCs w:val="20"/>
                <w:bdr w:val="none" w:sz="0" w:space="0" w:color="auto" w:frame="1"/>
              </w:rPr>
            </w:pPr>
          </w:p>
          <w:p w:rsidR="006A79DE" w:rsidRPr="00E73D0A" w:rsidRDefault="006A79DE">
            <w:pPr>
              <w:rPr>
                <w:rStyle w:val="Enfasicorsivo"/>
                <w:rFonts w:asciiTheme="minorHAnsi" w:hAnsiTheme="minorHAnsi" w:cstheme="minorHAnsi"/>
                <w:b/>
                <w:i w:val="0"/>
                <w:color w:val="2B2B2B"/>
                <w:sz w:val="20"/>
                <w:szCs w:val="20"/>
                <w:bdr w:val="none" w:sz="0" w:space="0" w:color="auto" w:frame="1"/>
              </w:rPr>
            </w:pPr>
            <w:r w:rsidRPr="00E73D0A">
              <w:rPr>
                <w:rStyle w:val="Enfasicorsivo"/>
                <w:rFonts w:asciiTheme="minorHAnsi" w:hAnsiTheme="minorHAnsi" w:cstheme="minorHAnsi"/>
                <w:b/>
                <w:i w:val="0"/>
                <w:color w:val="2B2B2B"/>
                <w:sz w:val="20"/>
                <w:szCs w:val="20"/>
                <w:bdr w:val="none" w:sz="0" w:space="0" w:color="auto" w:frame="1"/>
              </w:rPr>
              <w:t>B.2 COLLABORAZIONE ALLA RICERCA , AL</w:t>
            </w:r>
            <w:r w:rsidR="005E74BD" w:rsidRPr="00E73D0A">
              <w:rPr>
                <w:rStyle w:val="Enfasicorsivo"/>
                <w:rFonts w:asciiTheme="minorHAnsi" w:hAnsiTheme="minorHAnsi" w:cstheme="minorHAnsi"/>
                <w:b/>
                <w:i w:val="0"/>
                <w:color w:val="2B2B2B"/>
                <w:sz w:val="20"/>
                <w:szCs w:val="20"/>
                <w:bdr w:val="none" w:sz="0" w:space="0" w:color="auto" w:frame="1"/>
              </w:rPr>
              <w:t>LA DOCUMENTAZIONE  E ALLA DIFFUS</w:t>
            </w:r>
            <w:r w:rsidRPr="00E73D0A">
              <w:rPr>
                <w:rStyle w:val="Enfasicorsivo"/>
                <w:rFonts w:asciiTheme="minorHAnsi" w:hAnsiTheme="minorHAnsi" w:cstheme="minorHAnsi"/>
                <w:b/>
                <w:i w:val="0"/>
                <w:color w:val="2B2B2B"/>
                <w:sz w:val="20"/>
                <w:szCs w:val="20"/>
                <w:bdr w:val="none" w:sz="0" w:space="0" w:color="auto" w:frame="1"/>
              </w:rPr>
              <w:t xml:space="preserve">IONE DI BUONE PRATICHE DIDATTICHE </w:t>
            </w: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2704" w:rsidRPr="00E73D0A" w:rsidTr="00EB778E">
        <w:tc>
          <w:tcPr>
            <w:tcW w:w="2988" w:type="dxa"/>
            <w:shd w:val="clear" w:color="auto" w:fill="auto"/>
          </w:tcPr>
          <w:p w:rsidR="002E6B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6" type="#_x0000_t202" style="position:absolute;margin-left:.7pt;margin-top:6.65pt;width:20.6pt;height:19.85pt;z-index:251664384;mso-position-horizontal-relative:text;mso-position-vertical-relative:text">
                  <v:textbox style="mso-next-textbox:#_x0000_s1036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B2.1 Promozione di  gruppi di ricerca</w:t>
            </w:r>
            <w:r w:rsidR="003E6988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e di documentazione didattica </w:t>
            </w:r>
          </w:p>
        </w:tc>
        <w:tc>
          <w:tcPr>
            <w:tcW w:w="2365" w:type="dxa"/>
            <w:shd w:val="clear" w:color="auto" w:fill="auto"/>
          </w:tcPr>
          <w:p w:rsidR="00DE2704" w:rsidRPr="00E73D0A" w:rsidRDefault="00E73D0A" w:rsidP="007516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</w:t>
            </w:r>
            <w:r w:rsidR="00492247" w:rsidRPr="00E73D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E2704" w:rsidRPr="00E73D0A">
              <w:rPr>
                <w:rFonts w:asciiTheme="minorHAnsi" w:hAnsiTheme="minorHAnsi" w:cstheme="minorHAnsi"/>
                <w:sz w:val="20"/>
                <w:szCs w:val="20"/>
              </w:rPr>
              <w:t>Promozione di gruppi di ricerca interni o esterni all’istituto o in rete  finalizzati allo sviluppo della  professionalità docente</w:t>
            </w:r>
            <w:r w:rsidR="006A79DE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 e alla diffusione delle buone pratiche </w:t>
            </w:r>
            <w:r w:rsidR="007516C3" w:rsidRPr="00E73D0A">
              <w:rPr>
                <w:rFonts w:asciiTheme="minorHAnsi" w:hAnsiTheme="minorHAnsi" w:cstheme="minorHAnsi"/>
                <w:sz w:val="20"/>
                <w:szCs w:val="20"/>
              </w:rPr>
              <w:t>coerenti con il PTOF</w:t>
            </w:r>
          </w:p>
        </w:tc>
        <w:tc>
          <w:tcPr>
            <w:tcW w:w="2693" w:type="dxa"/>
            <w:shd w:val="clear" w:color="auto" w:fill="auto"/>
          </w:tcPr>
          <w:p w:rsidR="003E6988" w:rsidRPr="00E73D0A" w:rsidRDefault="003E6988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F66672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Miglioramento dell’organizzazione strategica della scuola </w:t>
            </w:r>
          </w:p>
          <w:p w:rsidR="00F66672" w:rsidRPr="00E73D0A" w:rsidRDefault="00F66672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6672" w:rsidRPr="00E73D0A" w:rsidRDefault="00F66672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Ottimizzazione degli ambienti di apprendimento</w:t>
            </w:r>
          </w:p>
        </w:tc>
        <w:tc>
          <w:tcPr>
            <w:tcW w:w="3119" w:type="dxa"/>
            <w:shd w:val="clear" w:color="auto" w:fill="auto"/>
          </w:tcPr>
          <w:p w:rsidR="00DE2704" w:rsidRPr="00E73D0A" w:rsidRDefault="00DE2704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2E6B47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Attività proposte e realizzate </w:t>
            </w:r>
          </w:p>
          <w:p w:rsidR="00DE2704" w:rsidRPr="00E73D0A" w:rsidRDefault="00DE2704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2704" w:rsidRPr="00E73D0A" w:rsidRDefault="00DE2704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Attestati </w:t>
            </w:r>
            <w:r w:rsidR="006A79DE" w:rsidRPr="00E73D0A">
              <w:rPr>
                <w:rFonts w:asciiTheme="minorHAnsi" w:hAnsiTheme="minorHAnsi" w:cstheme="minorHAnsi"/>
                <w:sz w:val="20"/>
                <w:szCs w:val="20"/>
              </w:rPr>
              <w:t>e ricaduta sull’attività didattica e sulla organizzazione della scuola</w:t>
            </w:r>
          </w:p>
        </w:tc>
      </w:tr>
    </w:tbl>
    <w:p w:rsidR="00E73D0A" w:rsidRDefault="00E73D0A" w:rsidP="001938A4">
      <w:pPr>
        <w:pStyle w:val="Normale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</w:pPr>
    </w:p>
    <w:p w:rsidR="001938A4" w:rsidRPr="00E73D0A" w:rsidRDefault="00492247" w:rsidP="001938A4">
      <w:pPr>
        <w:pStyle w:val="Normale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Enfasicorsivo"/>
          <w:rFonts w:asciiTheme="minorHAnsi" w:hAnsiTheme="minorHAnsi" w:cstheme="minorHAnsi"/>
          <w:b/>
          <w:color w:val="2B2B2B"/>
          <w:sz w:val="20"/>
          <w:szCs w:val="20"/>
          <w:bdr w:val="none" w:sz="0" w:space="0" w:color="auto" w:frame="1"/>
        </w:rPr>
      </w:pPr>
      <w:r w:rsidRPr="00E73D0A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>C)</w:t>
      </w:r>
      <w:r w:rsidR="006A79DE" w:rsidRPr="00E73D0A">
        <w:rPr>
          <w:rStyle w:val="Enfasigrassetto"/>
          <w:rFonts w:asciiTheme="minorHAnsi" w:hAnsiTheme="minorHAnsi" w:cstheme="minorHAnsi"/>
          <w:color w:val="2B2B2B"/>
          <w:sz w:val="20"/>
          <w:szCs w:val="20"/>
          <w:bdr w:val="none" w:sz="0" w:space="0" w:color="auto" w:frame="1"/>
        </w:rPr>
        <w:t>TERZO ambito</w:t>
      </w:r>
      <w:r w:rsidR="001938A4" w:rsidRPr="00E73D0A">
        <w:rPr>
          <w:rStyle w:val="Enfasicorsivo"/>
          <w:rFonts w:asciiTheme="minorHAnsi" w:hAnsiTheme="minorHAnsi" w:cstheme="minorHAnsi"/>
          <w:b/>
          <w:color w:val="2B2B2B"/>
          <w:sz w:val="20"/>
          <w:szCs w:val="20"/>
          <w:bdr w:val="none" w:sz="0" w:space="0" w:color="auto" w:frame="1"/>
        </w:rPr>
        <w:t>“Responsabilità assunte nel coordinamento organizzativo e didattico e nella formazione del personale”</w:t>
      </w:r>
    </w:p>
    <w:p w:rsidR="0046057B" w:rsidRPr="00E73D0A" w:rsidRDefault="0046057B" w:rsidP="0046057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1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88"/>
        <w:gridCol w:w="2365"/>
        <w:gridCol w:w="2693"/>
        <w:gridCol w:w="3119"/>
      </w:tblGrid>
      <w:tr w:rsidR="006A79DE" w:rsidRPr="00E73D0A" w:rsidTr="00EB778E">
        <w:tc>
          <w:tcPr>
            <w:tcW w:w="11165" w:type="dxa"/>
            <w:gridSpan w:val="4"/>
            <w:shd w:val="clear" w:color="auto" w:fill="auto"/>
          </w:tcPr>
          <w:p w:rsidR="006A79DE" w:rsidRPr="00E73D0A" w:rsidRDefault="006A79DE">
            <w:pPr>
              <w:rPr>
                <w:rStyle w:val="Enfasigrassetto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 w:rsidRPr="00E73D0A">
              <w:rPr>
                <w:rStyle w:val="Enfasigrassetto"/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C.1 REPONSABILITA’ ASSUNTE NEL COORDINAMENTO ORGANIZZATIVO E DIDATTICO</w:t>
            </w:r>
          </w:p>
          <w:p w:rsidR="00666CE1" w:rsidRPr="00E73D0A" w:rsidRDefault="00666CE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</w:pPr>
          </w:p>
        </w:tc>
      </w:tr>
      <w:tr w:rsidR="00D97B6C" w:rsidRPr="00E73D0A" w:rsidTr="00EB778E">
        <w:tc>
          <w:tcPr>
            <w:tcW w:w="2988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INDICATORI</w:t>
            </w:r>
          </w:p>
        </w:tc>
        <w:tc>
          <w:tcPr>
            <w:tcW w:w="2365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DESCRITTORI</w:t>
            </w:r>
          </w:p>
        </w:tc>
        <w:tc>
          <w:tcPr>
            <w:tcW w:w="2693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ESITI ATTESI</w:t>
            </w:r>
          </w:p>
        </w:tc>
        <w:tc>
          <w:tcPr>
            <w:tcW w:w="3119" w:type="dxa"/>
            <w:shd w:val="clear" w:color="auto" w:fill="auto"/>
          </w:tcPr>
          <w:p w:rsidR="00D97B6C" w:rsidRPr="00E73D0A" w:rsidRDefault="00D97B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ELEMENTI DI VERIFICA </w:t>
            </w:r>
          </w:p>
          <w:p w:rsidR="00F66672" w:rsidRPr="00E73D0A" w:rsidRDefault="00F666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DE" w:rsidRPr="00E73D0A" w:rsidTr="003438C5">
        <w:trPr>
          <w:trHeight w:val="35"/>
        </w:trPr>
        <w:tc>
          <w:tcPr>
            <w:tcW w:w="2988" w:type="dxa"/>
            <w:shd w:val="clear" w:color="auto" w:fill="auto"/>
          </w:tcPr>
          <w:p w:rsidR="002E6B47" w:rsidRPr="00E73D0A" w:rsidRDefault="00FF4412" w:rsidP="009E5C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7" type="#_x0000_t202" style="position:absolute;margin-left:1.1pt;margin-top:4.5pt;width:20.6pt;height:19.85pt;z-index:251665408;mso-position-horizontal-relative:text;mso-position-vertical-relative:text">
                  <v:textbox style="mso-next-textbox:#_x0000_s1037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 w:rsidP="009E5C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Default="001C05F2" w:rsidP="009E5C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C.1.1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Supporto organizzativo al dirigente scolastico  in settori strategici dell’Istituto (collaboratore, </w:t>
            </w:r>
            <w:r w:rsidR="00E73D0A">
              <w:rPr>
                <w:rFonts w:asciiTheme="minorHAnsi" w:hAnsiTheme="minorHAnsi" w:cstheme="minorHAnsi"/>
                <w:sz w:val="20"/>
                <w:szCs w:val="20"/>
              </w:rPr>
              <w:t>coordinatore</w:t>
            </w:r>
            <w:r w:rsidR="009E5C08" w:rsidRPr="00E73D0A">
              <w:rPr>
                <w:rFonts w:asciiTheme="minorHAnsi" w:hAnsiTheme="minorHAnsi" w:cstheme="minorHAnsi"/>
                <w:sz w:val="20"/>
                <w:szCs w:val="20"/>
              </w:rPr>
              <w:t>, componente commission</w:t>
            </w:r>
            <w:r w:rsidR="00E73D0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E5C08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623A5" w:rsidRPr="00E73D0A" w:rsidRDefault="00D623A5" w:rsidP="009E5C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auto"/>
          </w:tcPr>
          <w:p w:rsidR="006A79DE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⃝-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>Supporto organizzativo al dirigente  scolastico, assunzione di compiti e responsabilità  nel coordinamento 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Miglioramento dell’organizzazione strategica della scuola </w:t>
            </w: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 w:rsidP="00A062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Raggiungimento obiettivi individuali</w:t>
            </w: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Raggiungimento obiettivi di sistema </w:t>
            </w: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DE" w:rsidRPr="00E73D0A" w:rsidTr="00EB778E">
        <w:tc>
          <w:tcPr>
            <w:tcW w:w="2988" w:type="dxa"/>
            <w:shd w:val="clear" w:color="auto" w:fill="auto"/>
          </w:tcPr>
          <w:p w:rsidR="002E6B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pict>
                <v:shape id="_x0000_s1038" type="#_x0000_t202" style="position:absolute;margin-left:3.35pt;margin-top:9.5pt;width:20.6pt;height:19.85pt;z-index:251666432;mso-position-horizontal-relative:text;mso-position-vertical-relative:text">
                  <v:textbox style="mso-next-textbox:#_x0000_s1038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79DE" w:rsidRDefault="001C05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C.1.2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>Partecipazione  e collaborazione nella elaborazione del POF e al Piano di Miglioramento /PTOF</w:t>
            </w:r>
            <w:r w:rsidR="009E5C08" w:rsidRPr="00E73D0A">
              <w:rPr>
                <w:rFonts w:asciiTheme="minorHAnsi" w:hAnsiTheme="minorHAnsi" w:cstheme="minorHAnsi"/>
                <w:sz w:val="20"/>
                <w:szCs w:val="20"/>
              </w:rPr>
              <w:t>/NIV/FF.SS.</w:t>
            </w:r>
          </w:p>
          <w:p w:rsid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3D0A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auto"/>
          </w:tcPr>
          <w:p w:rsidR="006A79DE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⃝-</w:t>
            </w:r>
            <w:r w:rsidR="003438C5" w:rsidRPr="00E73D0A">
              <w:rPr>
                <w:rFonts w:asciiTheme="minorHAnsi" w:hAnsiTheme="minorHAnsi" w:cstheme="minorHAnsi"/>
                <w:sz w:val="20"/>
                <w:szCs w:val="20"/>
              </w:rPr>
              <w:t>Svolgimento da parte del docente di incarichi afferenti l’elaborazione del POF /PTOF</w:t>
            </w:r>
          </w:p>
        </w:tc>
        <w:tc>
          <w:tcPr>
            <w:tcW w:w="2693" w:type="dxa"/>
            <w:vMerge/>
            <w:shd w:val="clear" w:color="auto" w:fill="auto"/>
          </w:tcPr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A79DE" w:rsidRPr="00E73D0A" w:rsidRDefault="006A79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79DE" w:rsidRPr="00E73D0A" w:rsidTr="00EB778E">
        <w:tc>
          <w:tcPr>
            <w:tcW w:w="11165" w:type="dxa"/>
            <w:gridSpan w:val="4"/>
            <w:shd w:val="clear" w:color="auto" w:fill="auto"/>
          </w:tcPr>
          <w:p w:rsidR="006A79DE" w:rsidRPr="00E73D0A" w:rsidRDefault="006A79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C.2 RESPONSABILITA’ ASSUNTE NELLA FORMAZIONE </w:t>
            </w:r>
          </w:p>
          <w:p w:rsidR="00666CE1" w:rsidRPr="00E73D0A" w:rsidRDefault="00666CE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C08" w:rsidRPr="00E73D0A" w:rsidTr="00EB778E">
        <w:tc>
          <w:tcPr>
            <w:tcW w:w="2988" w:type="dxa"/>
            <w:shd w:val="clear" w:color="auto" w:fill="auto"/>
          </w:tcPr>
          <w:p w:rsidR="002E6B47" w:rsidRPr="00E73D0A" w:rsidRDefault="00FF4412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39" type="#_x0000_t202" style="position:absolute;margin-left:.7pt;margin-top:9.85pt;width:20.6pt;height:19.85pt;z-index:251667456;mso-position-horizontal-relative:text;mso-position-vertical-relative:text">
                  <v:textbox style="mso-next-textbox:#_x0000_s1039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6B47" w:rsidRPr="00E73D0A" w:rsidRDefault="002E6B47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C08" w:rsidRPr="00E73D0A" w:rsidRDefault="009E5C08" w:rsidP="009701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C.2.1.Tutor di docente neoassunto</w:t>
            </w:r>
          </w:p>
        </w:tc>
        <w:tc>
          <w:tcPr>
            <w:tcW w:w="2365" w:type="dxa"/>
            <w:shd w:val="clear" w:color="auto" w:fill="auto"/>
          </w:tcPr>
          <w:p w:rsidR="009E5C08" w:rsidRPr="00E73D0A" w:rsidRDefault="00E73D0A" w:rsidP="007901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⃝-</w:t>
            </w:r>
            <w:r w:rsidR="009E5C08" w:rsidRPr="00E73D0A">
              <w:rPr>
                <w:rFonts w:asciiTheme="minorHAnsi" w:hAnsiTheme="minorHAnsi" w:cstheme="minorHAnsi"/>
                <w:sz w:val="20"/>
                <w:szCs w:val="20"/>
              </w:rPr>
              <w:t>Assunzione  e svolgimento di incarico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E5C08" w:rsidRPr="00E73D0A" w:rsidRDefault="009E5C08" w:rsidP="007901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C08" w:rsidRPr="00E73D0A" w:rsidRDefault="009E5C08" w:rsidP="007901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C08" w:rsidRPr="00E73D0A" w:rsidRDefault="009E5C08" w:rsidP="007901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Miglioramento della professionalità dei docenti </w:t>
            </w:r>
          </w:p>
        </w:tc>
        <w:tc>
          <w:tcPr>
            <w:tcW w:w="3119" w:type="dxa"/>
            <w:shd w:val="clear" w:color="auto" w:fill="auto"/>
          </w:tcPr>
          <w:p w:rsidR="009E5C08" w:rsidRPr="00E73D0A" w:rsidRDefault="00180C89" w:rsidP="007901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5C08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E5C08" w:rsidRPr="00E73D0A">
              <w:rPr>
                <w:rFonts w:asciiTheme="minorHAnsi" w:hAnsiTheme="minorHAnsi" w:cstheme="minorHAnsi"/>
                <w:sz w:val="20"/>
                <w:szCs w:val="20"/>
              </w:rPr>
              <w:t>volgimento dell’incarico</w:t>
            </w:r>
          </w:p>
        </w:tc>
      </w:tr>
      <w:tr w:rsidR="009E5C08" w:rsidRPr="00E73D0A" w:rsidTr="00EB778E">
        <w:tc>
          <w:tcPr>
            <w:tcW w:w="2988" w:type="dxa"/>
            <w:shd w:val="clear" w:color="auto" w:fill="auto"/>
          </w:tcPr>
          <w:p w:rsidR="002E6B47" w:rsidRPr="00E73D0A" w:rsidRDefault="00FF44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shape id="_x0000_s1040" type="#_x0000_t202" style="position:absolute;margin-left:.7pt;margin-top:2.45pt;width:20.6pt;height:19.85pt;z-index:251668480;mso-position-horizontal-relative:text;mso-position-vertical-relative:text">
                  <v:textbox style="mso-next-textbox:#_x0000_s1040">
                    <w:txbxContent>
                      <w:p w:rsidR="002E6B47" w:rsidRDefault="002E6B47" w:rsidP="002E6B47"/>
                    </w:txbxContent>
                  </v:textbox>
                </v:shape>
              </w:pict>
            </w:r>
          </w:p>
          <w:p w:rsidR="002E6B47" w:rsidRPr="00E73D0A" w:rsidRDefault="002E6B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5C08" w:rsidRPr="00E73D0A" w:rsidRDefault="009E5C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C.2.2Partecipazione a iniziative di formazione come</w:t>
            </w:r>
            <w:r w:rsidR="00F7078C">
              <w:rPr>
                <w:rFonts w:asciiTheme="minorHAnsi" w:hAnsiTheme="minorHAnsi" w:cstheme="minorHAnsi"/>
                <w:sz w:val="20"/>
                <w:szCs w:val="20"/>
              </w:rPr>
              <w:t xml:space="preserve"> docente/</w:t>
            </w: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 discente </w:t>
            </w:r>
          </w:p>
        </w:tc>
        <w:tc>
          <w:tcPr>
            <w:tcW w:w="2365" w:type="dxa"/>
            <w:shd w:val="clear" w:color="auto" w:fill="auto"/>
          </w:tcPr>
          <w:p w:rsidR="009E5C08" w:rsidRPr="00E73D0A" w:rsidRDefault="00E73D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3D0A">
              <w:rPr>
                <w:rFonts w:asciiTheme="minorHAnsi" w:hAnsiTheme="minorHAnsi" w:cstheme="minorHAnsi"/>
                <w:sz w:val="20"/>
                <w:szCs w:val="20"/>
              </w:rPr>
              <w:t>⃝-</w:t>
            </w:r>
            <w:r w:rsidR="009E5C08" w:rsidRPr="00E73D0A">
              <w:rPr>
                <w:rFonts w:asciiTheme="minorHAnsi" w:hAnsiTheme="minorHAnsi" w:cstheme="minorHAnsi"/>
                <w:sz w:val="20"/>
                <w:szCs w:val="20"/>
              </w:rPr>
              <w:t xml:space="preserve">Svolgimento di attività di formazione </w:t>
            </w:r>
          </w:p>
        </w:tc>
        <w:tc>
          <w:tcPr>
            <w:tcW w:w="2693" w:type="dxa"/>
            <w:vMerge/>
            <w:shd w:val="clear" w:color="auto" w:fill="auto"/>
          </w:tcPr>
          <w:p w:rsidR="009E5C08" w:rsidRPr="00E73D0A" w:rsidRDefault="009E5C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E5C08" w:rsidRPr="00E73D0A" w:rsidRDefault="00180C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bookmarkStart w:id="0" w:name="_GoBack"/>
            <w:bookmarkEnd w:id="0"/>
            <w:r w:rsidR="002E6B47" w:rsidRPr="00E73D0A">
              <w:rPr>
                <w:rFonts w:asciiTheme="minorHAnsi" w:hAnsiTheme="minorHAnsi" w:cstheme="minorHAnsi"/>
                <w:sz w:val="20"/>
                <w:szCs w:val="20"/>
              </w:rPr>
              <w:t>mpiego della formazione nella attività didattica</w:t>
            </w:r>
          </w:p>
        </w:tc>
      </w:tr>
    </w:tbl>
    <w:p w:rsidR="00550A92" w:rsidRDefault="00550A92" w:rsidP="00550A92">
      <w:pPr>
        <w:pStyle w:val="Normale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Theme="minorHAnsi" w:hAnsiTheme="minorHAnsi" w:cstheme="minorHAnsi"/>
          <w:b/>
          <w:color w:val="2B2B2B"/>
          <w:sz w:val="16"/>
          <w:szCs w:val="16"/>
        </w:rPr>
      </w:pPr>
    </w:p>
    <w:p w:rsidR="00053A70" w:rsidRDefault="00550A92" w:rsidP="00550A92">
      <w:pPr>
        <w:tabs>
          <w:tab w:val="left" w:pos="111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Allega 1  Relazione </w:t>
      </w:r>
    </w:p>
    <w:p w:rsidR="00550A92" w:rsidRDefault="00550A92" w:rsidP="00550A92">
      <w:pPr>
        <w:tabs>
          <w:tab w:val="left" w:pos="11100"/>
        </w:tabs>
        <w:rPr>
          <w:rFonts w:ascii="Arial" w:hAnsi="Arial" w:cs="Arial"/>
          <w:sz w:val="16"/>
          <w:szCs w:val="16"/>
        </w:rPr>
      </w:pPr>
    </w:p>
    <w:p w:rsidR="00550A92" w:rsidRDefault="00550A92" w:rsidP="00550A92">
      <w:pPr>
        <w:tabs>
          <w:tab w:val="left" w:pos="11100"/>
        </w:tabs>
        <w:rPr>
          <w:rFonts w:ascii="Arial" w:hAnsi="Arial" w:cs="Arial"/>
          <w:sz w:val="16"/>
          <w:szCs w:val="16"/>
        </w:rPr>
      </w:pPr>
    </w:p>
    <w:p w:rsidR="00550A92" w:rsidRDefault="00550A92" w:rsidP="00550A92">
      <w:pPr>
        <w:tabs>
          <w:tab w:val="left" w:pos="11100"/>
        </w:tabs>
        <w:rPr>
          <w:rFonts w:ascii="Arial" w:hAnsi="Arial" w:cs="Arial"/>
          <w:sz w:val="16"/>
          <w:szCs w:val="16"/>
        </w:rPr>
      </w:pPr>
    </w:p>
    <w:p w:rsidR="00550A92" w:rsidRDefault="00550A92" w:rsidP="00550A92">
      <w:pPr>
        <w:tabs>
          <w:tab w:val="left" w:pos="111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Anzio …………………………………..</w:t>
      </w:r>
    </w:p>
    <w:p w:rsidR="00550A92" w:rsidRDefault="00550A92" w:rsidP="00550A92">
      <w:pPr>
        <w:tabs>
          <w:tab w:val="left" w:pos="11100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Il Docente </w:t>
      </w:r>
    </w:p>
    <w:p w:rsidR="00550A92" w:rsidRDefault="00550A92" w:rsidP="00550A92">
      <w:pPr>
        <w:tabs>
          <w:tab w:val="left" w:pos="11100"/>
        </w:tabs>
        <w:jc w:val="right"/>
        <w:rPr>
          <w:rFonts w:ascii="Arial" w:hAnsi="Arial" w:cs="Arial"/>
          <w:sz w:val="16"/>
          <w:szCs w:val="16"/>
        </w:rPr>
      </w:pPr>
    </w:p>
    <w:p w:rsidR="00550A92" w:rsidRDefault="00550A92" w:rsidP="00550A92">
      <w:pPr>
        <w:tabs>
          <w:tab w:val="left" w:pos="11100"/>
        </w:tabs>
        <w:jc w:val="right"/>
        <w:rPr>
          <w:rFonts w:ascii="Arial" w:hAnsi="Arial" w:cs="Arial"/>
          <w:sz w:val="16"/>
          <w:szCs w:val="16"/>
        </w:rPr>
      </w:pPr>
    </w:p>
    <w:p w:rsidR="00550A92" w:rsidRPr="00550A92" w:rsidRDefault="00550A92" w:rsidP="00550A92">
      <w:pPr>
        <w:tabs>
          <w:tab w:val="left" w:pos="11100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…………………………………………….</w:t>
      </w:r>
    </w:p>
    <w:sectPr w:rsidR="00550A92" w:rsidRPr="00550A92" w:rsidSect="00EB778E">
      <w:footerReference w:type="even" r:id="rId8"/>
      <w:footerReference w:type="default" r:id="rId9"/>
      <w:pgSz w:w="12240" w:h="15840"/>
      <w:pgMar w:top="1134" w:right="1021" w:bottom="1418" w:left="102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480" w:rsidRDefault="00C90480">
      <w:r>
        <w:separator/>
      </w:r>
    </w:p>
  </w:endnote>
  <w:endnote w:type="continuationSeparator" w:id="1">
    <w:p w:rsidR="00C90480" w:rsidRDefault="00C90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E8" w:rsidRDefault="00FF4412" w:rsidP="00E22F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607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607E8" w:rsidRDefault="007607E8" w:rsidP="007607E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E8" w:rsidRDefault="00FF4412" w:rsidP="00E22F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607E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4DB8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7607E8" w:rsidRDefault="007607E8" w:rsidP="007607E8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480" w:rsidRDefault="00C90480">
      <w:r>
        <w:separator/>
      </w:r>
    </w:p>
  </w:footnote>
  <w:footnote w:type="continuationSeparator" w:id="1">
    <w:p w:rsidR="00C90480" w:rsidRDefault="00C90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F361F2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FE71F9"/>
    <w:multiLevelType w:val="hybridMultilevel"/>
    <w:tmpl w:val="B7CCB924"/>
    <w:lvl w:ilvl="0" w:tplc="33F0EB7A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01113"/>
    <w:multiLevelType w:val="hybridMultilevel"/>
    <w:tmpl w:val="8A3EFF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A7FBD"/>
    <w:multiLevelType w:val="hybridMultilevel"/>
    <w:tmpl w:val="82161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958EF"/>
    <w:multiLevelType w:val="multilevel"/>
    <w:tmpl w:val="1D04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DB33C6"/>
    <w:multiLevelType w:val="hybridMultilevel"/>
    <w:tmpl w:val="D264DF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D0885"/>
    <w:multiLevelType w:val="hybridMultilevel"/>
    <w:tmpl w:val="29C849A6"/>
    <w:lvl w:ilvl="0" w:tplc="EED27F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C7DC9"/>
    <w:multiLevelType w:val="hybridMultilevel"/>
    <w:tmpl w:val="B1B051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31B04"/>
    <w:multiLevelType w:val="hybridMultilevel"/>
    <w:tmpl w:val="6FCE9C94"/>
    <w:lvl w:ilvl="0" w:tplc="D2FE022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8A4"/>
    <w:rsid w:val="00012438"/>
    <w:rsid w:val="00053A70"/>
    <w:rsid w:val="00075BE5"/>
    <w:rsid w:val="00077FB7"/>
    <w:rsid w:val="000A405D"/>
    <w:rsid w:val="000A7BE8"/>
    <w:rsid w:val="000D0381"/>
    <w:rsid w:val="000D69F3"/>
    <w:rsid w:val="001202C8"/>
    <w:rsid w:val="0012035E"/>
    <w:rsid w:val="00123D7B"/>
    <w:rsid w:val="00130C45"/>
    <w:rsid w:val="00180C89"/>
    <w:rsid w:val="001938A4"/>
    <w:rsid w:val="00194510"/>
    <w:rsid w:val="001B2FAF"/>
    <w:rsid w:val="001C05F2"/>
    <w:rsid w:val="0022370A"/>
    <w:rsid w:val="00223D27"/>
    <w:rsid w:val="00236210"/>
    <w:rsid w:val="002620B6"/>
    <w:rsid w:val="00266643"/>
    <w:rsid w:val="002750A8"/>
    <w:rsid w:val="0028609B"/>
    <w:rsid w:val="0029447B"/>
    <w:rsid w:val="002E6B47"/>
    <w:rsid w:val="00303093"/>
    <w:rsid w:val="00313FC0"/>
    <w:rsid w:val="003159A0"/>
    <w:rsid w:val="00332AD3"/>
    <w:rsid w:val="003438C5"/>
    <w:rsid w:val="003518E5"/>
    <w:rsid w:val="00372E3E"/>
    <w:rsid w:val="003C3228"/>
    <w:rsid w:val="003D4DB8"/>
    <w:rsid w:val="003E6988"/>
    <w:rsid w:val="00405EC5"/>
    <w:rsid w:val="00417FDE"/>
    <w:rsid w:val="00436986"/>
    <w:rsid w:val="0046057B"/>
    <w:rsid w:val="00492247"/>
    <w:rsid w:val="004A1B45"/>
    <w:rsid w:val="00516B4A"/>
    <w:rsid w:val="00550A92"/>
    <w:rsid w:val="005C0129"/>
    <w:rsid w:val="005E0B8F"/>
    <w:rsid w:val="005E74BD"/>
    <w:rsid w:val="00666CE1"/>
    <w:rsid w:val="006767BB"/>
    <w:rsid w:val="006A79DE"/>
    <w:rsid w:val="00702FAC"/>
    <w:rsid w:val="00741426"/>
    <w:rsid w:val="007516C3"/>
    <w:rsid w:val="00754519"/>
    <w:rsid w:val="007607E8"/>
    <w:rsid w:val="00775D16"/>
    <w:rsid w:val="00785CD3"/>
    <w:rsid w:val="0079012A"/>
    <w:rsid w:val="007A644E"/>
    <w:rsid w:val="007C5DC6"/>
    <w:rsid w:val="007F439D"/>
    <w:rsid w:val="007F7119"/>
    <w:rsid w:val="008D2A2E"/>
    <w:rsid w:val="00922A96"/>
    <w:rsid w:val="0097013D"/>
    <w:rsid w:val="0098377D"/>
    <w:rsid w:val="009D748B"/>
    <w:rsid w:val="009E5C08"/>
    <w:rsid w:val="009E6319"/>
    <w:rsid w:val="00A0621D"/>
    <w:rsid w:val="00A74A6C"/>
    <w:rsid w:val="00A92E55"/>
    <w:rsid w:val="00AF63F2"/>
    <w:rsid w:val="00AF7F23"/>
    <w:rsid w:val="00B25DDA"/>
    <w:rsid w:val="00B25F08"/>
    <w:rsid w:val="00B72255"/>
    <w:rsid w:val="00B95366"/>
    <w:rsid w:val="00BA5D3B"/>
    <w:rsid w:val="00BB5CBD"/>
    <w:rsid w:val="00C24CBB"/>
    <w:rsid w:val="00C90480"/>
    <w:rsid w:val="00C90B95"/>
    <w:rsid w:val="00C97809"/>
    <w:rsid w:val="00CE6E39"/>
    <w:rsid w:val="00D16E5C"/>
    <w:rsid w:val="00D57CCE"/>
    <w:rsid w:val="00D60B7F"/>
    <w:rsid w:val="00D623A5"/>
    <w:rsid w:val="00D628A0"/>
    <w:rsid w:val="00D97B6C"/>
    <w:rsid w:val="00DA4BCB"/>
    <w:rsid w:val="00DB53DB"/>
    <w:rsid w:val="00DE2704"/>
    <w:rsid w:val="00DE6564"/>
    <w:rsid w:val="00E035DD"/>
    <w:rsid w:val="00E22F7E"/>
    <w:rsid w:val="00E279DD"/>
    <w:rsid w:val="00E53E24"/>
    <w:rsid w:val="00E60D96"/>
    <w:rsid w:val="00E73D0A"/>
    <w:rsid w:val="00EB778E"/>
    <w:rsid w:val="00EE617B"/>
    <w:rsid w:val="00F26097"/>
    <w:rsid w:val="00F27475"/>
    <w:rsid w:val="00F66672"/>
    <w:rsid w:val="00F7078C"/>
    <w:rsid w:val="00F9046A"/>
    <w:rsid w:val="00FB5489"/>
    <w:rsid w:val="00FF4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489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938A4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4">
    <w:name w:val="heading 4"/>
    <w:basedOn w:val="Normale"/>
    <w:link w:val="Titolo4Carattere"/>
    <w:uiPriority w:val="99"/>
    <w:qFormat/>
    <w:rsid w:val="001938A4"/>
    <w:pPr>
      <w:spacing w:before="100" w:beforeAutospacing="1" w:after="100" w:afterAutospacing="1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B54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link w:val="Titolo4"/>
    <w:uiPriority w:val="99"/>
    <w:semiHidden/>
    <w:locked/>
    <w:rsid w:val="00FB5489"/>
    <w:rPr>
      <w:rFonts w:ascii="Calibri" w:hAnsi="Calibri" w:cs="Times New Roman"/>
      <w:b/>
      <w:bCs/>
      <w:sz w:val="28"/>
      <w:szCs w:val="28"/>
    </w:rPr>
  </w:style>
  <w:style w:type="character" w:customStyle="1" w:styleId="entry-date">
    <w:name w:val="entry-date"/>
    <w:uiPriority w:val="99"/>
    <w:rsid w:val="001938A4"/>
    <w:rPr>
      <w:rFonts w:cs="Times New Roman"/>
    </w:rPr>
  </w:style>
  <w:style w:type="character" w:styleId="Collegamentoipertestuale">
    <w:name w:val="Hyperlink"/>
    <w:uiPriority w:val="99"/>
    <w:rsid w:val="001938A4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938A4"/>
    <w:rPr>
      <w:rFonts w:cs="Times New Roman"/>
    </w:rPr>
  </w:style>
  <w:style w:type="character" w:customStyle="1" w:styleId="authorvcard">
    <w:name w:val="author vcard"/>
    <w:uiPriority w:val="99"/>
    <w:rsid w:val="001938A4"/>
    <w:rPr>
      <w:rFonts w:cs="Times New Roman"/>
    </w:rPr>
  </w:style>
  <w:style w:type="character" w:customStyle="1" w:styleId="comments-link">
    <w:name w:val="comments-link"/>
    <w:uiPriority w:val="99"/>
    <w:rsid w:val="001938A4"/>
    <w:rPr>
      <w:rFonts w:cs="Times New Roman"/>
    </w:rPr>
  </w:style>
  <w:style w:type="paragraph" w:styleId="NormaleWeb">
    <w:name w:val="Normal (Web)"/>
    <w:basedOn w:val="Normale"/>
    <w:uiPriority w:val="99"/>
    <w:rsid w:val="001938A4"/>
    <w:pPr>
      <w:spacing w:before="100" w:beforeAutospacing="1" w:after="100" w:afterAutospacing="1"/>
    </w:pPr>
  </w:style>
  <w:style w:type="character" w:styleId="Enfasigrassetto">
    <w:name w:val="Strong"/>
    <w:uiPriority w:val="99"/>
    <w:qFormat/>
    <w:rsid w:val="001938A4"/>
    <w:rPr>
      <w:rFonts w:cs="Times New Roman"/>
      <w:b/>
      <w:bCs/>
    </w:rPr>
  </w:style>
  <w:style w:type="character" w:styleId="Enfasicorsivo">
    <w:name w:val="Emphasis"/>
    <w:uiPriority w:val="99"/>
    <w:qFormat/>
    <w:rsid w:val="001938A4"/>
    <w:rPr>
      <w:rFonts w:cs="Times New Roman"/>
      <w:i/>
      <w:iCs/>
    </w:rPr>
  </w:style>
  <w:style w:type="paragraph" w:styleId="Pidipagina">
    <w:name w:val="footer"/>
    <w:basedOn w:val="Normale"/>
    <w:link w:val="PidipaginaCarattere"/>
    <w:uiPriority w:val="99"/>
    <w:rsid w:val="00760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B5489"/>
    <w:rPr>
      <w:rFonts w:cs="Times New Roman"/>
      <w:sz w:val="24"/>
      <w:szCs w:val="24"/>
    </w:rPr>
  </w:style>
  <w:style w:type="character" w:styleId="Numeropagina">
    <w:name w:val="page number"/>
    <w:uiPriority w:val="99"/>
    <w:rsid w:val="007607E8"/>
    <w:rPr>
      <w:rFonts w:cs="Times New Roman"/>
    </w:rPr>
  </w:style>
  <w:style w:type="table" w:customStyle="1" w:styleId="Tabellagriglia21">
    <w:name w:val="Tabella griglia 21"/>
    <w:basedOn w:val="Tabellanormale"/>
    <w:rsid w:val="00BA5D3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11">
    <w:name w:val="Tabella griglia 11"/>
    <w:basedOn w:val="Tabellanormale"/>
    <w:rsid w:val="00BA5D3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5E0B8F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Grigliatabella">
    <w:name w:val="Table Grid"/>
    <w:basedOn w:val="Tabellanormale"/>
    <w:locked/>
    <w:rsid w:val="00B72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uiPriority w:val="99"/>
    <w:unhideWhenUsed/>
    <w:rsid w:val="00E60D96"/>
    <w:pPr>
      <w:numPr>
        <w:numId w:val="4"/>
      </w:numPr>
      <w:contextualSpacing/>
    </w:pPr>
  </w:style>
  <w:style w:type="character" w:styleId="Testosegnaposto">
    <w:name w:val="Placeholder Text"/>
    <w:basedOn w:val="Carpredefinitoparagrafo"/>
    <w:uiPriority w:val="99"/>
    <w:semiHidden/>
    <w:rsid w:val="00E73D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CC38-010A-496D-8FC1-0DA4A739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chiarina corso</dc:creator>
  <cp:lastModifiedBy>Dirigente</cp:lastModifiedBy>
  <cp:revision>2</cp:revision>
  <cp:lastPrinted>2019-05-29T13:46:00Z</cp:lastPrinted>
  <dcterms:created xsi:type="dcterms:W3CDTF">2019-05-31T13:19:00Z</dcterms:created>
  <dcterms:modified xsi:type="dcterms:W3CDTF">2019-05-31T13:19:00Z</dcterms:modified>
</cp:coreProperties>
</file>