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I.C. ANZIO II</w:t>
      </w:r>
    </w:p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0B18">
        <w:rPr>
          <w:rFonts w:ascii="Times New Roman" w:hAnsi="Times New Roman" w:cs="Times New Roman"/>
          <w:sz w:val="28"/>
          <w:szCs w:val="28"/>
        </w:rPr>
        <w:t>Scuola dell’Infanzia</w:t>
      </w:r>
    </w:p>
    <w:p w:rsidR="007818FA" w:rsidRPr="007E0B18" w:rsidRDefault="007E0B18" w:rsidP="007E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U.D.A.</w:t>
      </w:r>
    </w:p>
    <w:bookmarkEnd w:id="0"/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“LA FESTA DELLA PIZZA”</w:t>
      </w:r>
    </w:p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IN INTERSEZIONE CON LA SEZIONE II</w:t>
      </w:r>
    </w:p>
    <w:p w:rsidR="007818FA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B18" w:rsidRPr="007E0B18" w:rsidRDefault="007E0B18" w:rsidP="007E0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ANNO SCOLASTICO 2017/2018</w:t>
      </w:r>
    </w:p>
    <w:p w:rsidR="007818FA" w:rsidRPr="007E0B18" w:rsidRDefault="007818FA" w:rsidP="007E0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790" w:rsidRPr="007E0B18" w:rsidRDefault="008A0B88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Nel mese di giugno, nella V sezione, abbiamo realizzato un progetto comune propedeutico: LA FESTA DELLA PIZZA.</w:t>
      </w:r>
    </w:p>
    <w:p w:rsidR="008A0B88" w:rsidRPr="007E0B18" w:rsidRDefault="008A0B88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 xml:space="preserve">Le attività proposte hanno privilegiato l’asse del gioco come esperienza, la dimensione del sociale del fare proponendo anche momenti di intersezione </w:t>
      </w:r>
      <w:r w:rsidR="00321AE8" w:rsidRPr="007E0B18">
        <w:rPr>
          <w:rFonts w:ascii="Times New Roman" w:hAnsi="Times New Roman" w:cs="Times New Roman"/>
          <w:sz w:val="28"/>
          <w:szCs w:val="28"/>
        </w:rPr>
        <w:t xml:space="preserve">con gli alunni della SEZ. II, </w:t>
      </w:r>
      <w:r w:rsidRPr="007E0B18">
        <w:rPr>
          <w:rFonts w:ascii="Times New Roman" w:hAnsi="Times New Roman" w:cs="Times New Roman"/>
          <w:sz w:val="28"/>
          <w:szCs w:val="28"/>
        </w:rPr>
        <w:t>dove i bambini hanno avuto la possibilità di mett</w:t>
      </w:r>
      <w:r w:rsidR="00321AE8" w:rsidRPr="007E0B18">
        <w:rPr>
          <w:rFonts w:ascii="Times New Roman" w:hAnsi="Times New Roman" w:cs="Times New Roman"/>
          <w:sz w:val="28"/>
          <w:szCs w:val="28"/>
        </w:rPr>
        <w:t>ersi in gioco con i “più grandi</w:t>
      </w:r>
      <w:r w:rsidRPr="007E0B18">
        <w:rPr>
          <w:rFonts w:ascii="Times New Roman" w:hAnsi="Times New Roman" w:cs="Times New Roman"/>
          <w:sz w:val="28"/>
          <w:szCs w:val="28"/>
        </w:rPr>
        <w:t xml:space="preserve">” , i quali, a loro volta, hanno aiutato i compagni più piccoli e quelli che chiedevano aiuto. </w:t>
      </w:r>
    </w:p>
    <w:p w:rsidR="008A0B88" w:rsidRPr="007E0B18" w:rsidRDefault="008A0B88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Il progetto ha visto i bambini alla scoperta degli ingredienti e di come nasce la pizza.</w:t>
      </w:r>
    </w:p>
    <w:p w:rsidR="00B73D1C" w:rsidRPr="007E0B18" w:rsidRDefault="008A0B88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 xml:space="preserve">Abbiamo dato inizio al percorso con la conversazione in </w:t>
      </w:r>
      <w:proofErr w:type="spellStart"/>
      <w:r w:rsidRPr="007E0B18">
        <w:rPr>
          <w:rFonts w:ascii="Times New Roman" w:hAnsi="Times New Roman" w:cs="Times New Roman"/>
          <w:sz w:val="28"/>
          <w:szCs w:val="28"/>
        </w:rPr>
        <w:t>circle</w:t>
      </w:r>
      <w:proofErr w:type="spellEnd"/>
      <w:r w:rsidRPr="007E0B18">
        <w:rPr>
          <w:rFonts w:ascii="Times New Roman" w:hAnsi="Times New Roman" w:cs="Times New Roman"/>
          <w:sz w:val="28"/>
          <w:szCs w:val="28"/>
        </w:rPr>
        <w:t xml:space="preserve">-time per </w:t>
      </w:r>
      <w:r w:rsidR="00B73D1C" w:rsidRPr="007E0B18">
        <w:rPr>
          <w:rFonts w:ascii="Times New Roman" w:hAnsi="Times New Roman" w:cs="Times New Roman"/>
          <w:sz w:val="28"/>
          <w:szCs w:val="28"/>
        </w:rPr>
        <w:t xml:space="preserve">far </w:t>
      </w:r>
      <w:proofErr w:type="spellStart"/>
      <w:r w:rsidR="00B73D1C" w:rsidRPr="007E0B1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73D1C" w:rsidRPr="007E0B18">
        <w:rPr>
          <w:rFonts w:ascii="Times New Roman" w:hAnsi="Times New Roman" w:cs="Times New Roman"/>
          <w:sz w:val="28"/>
          <w:szCs w:val="28"/>
        </w:rPr>
        <w:t xml:space="preserve"> che i</w:t>
      </w:r>
      <w:r w:rsidRPr="007E0B18">
        <w:rPr>
          <w:rFonts w:ascii="Times New Roman" w:hAnsi="Times New Roman" w:cs="Times New Roman"/>
          <w:sz w:val="28"/>
          <w:szCs w:val="28"/>
        </w:rPr>
        <w:t xml:space="preserve"> bambini </w:t>
      </w:r>
      <w:r w:rsidR="00B73D1C" w:rsidRPr="007E0B18">
        <w:rPr>
          <w:rFonts w:ascii="Times New Roman" w:hAnsi="Times New Roman" w:cs="Times New Roman"/>
          <w:sz w:val="28"/>
          <w:szCs w:val="28"/>
        </w:rPr>
        <w:t xml:space="preserve">potessero </w:t>
      </w:r>
      <w:r w:rsidRPr="007E0B18">
        <w:rPr>
          <w:rFonts w:ascii="Times New Roman" w:hAnsi="Times New Roman" w:cs="Times New Roman"/>
          <w:sz w:val="28"/>
          <w:szCs w:val="28"/>
        </w:rPr>
        <w:t xml:space="preserve"> esprimere i propri pensieri; siamo passati alla rappresentazione grafica </w:t>
      </w:r>
      <w:r w:rsidR="00B73D1C" w:rsidRPr="007E0B18">
        <w:rPr>
          <w:rFonts w:ascii="Times New Roman" w:hAnsi="Times New Roman" w:cs="Times New Roman"/>
          <w:sz w:val="28"/>
          <w:szCs w:val="28"/>
        </w:rPr>
        <w:t xml:space="preserve">con schede strutturate </w:t>
      </w:r>
      <w:r w:rsidRPr="007E0B18">
        <w:rPr>
          <w:rFonts w:ascii="Times New Roman" w:hAnsi="Times New Roman" w:cs="Times New Roman"/>
          <w:sz w:val="28"/>
          <w:szCs w:val="28"/>
        </w:rPr>
        <w:t xml:space="preserve">del seme, della pianta di grano, della spiga, del contadino che miete il grano e lo porta alla macina, </w:t>
      </w:r>
      <w:r w:rsidR="00B73D1C" w:rsidRPr="007E0B18">
        <w:rPr>
          <w:rFonts w:ascii="Times New Roman" w:hAnsi="Times New Roman" w:cs="Times New Roman"/>
          <w:sz w:val="28"/>
          <w:szCs w:val="28"/>
        </w:rPr>
        <w:t>ottenendo così</w:t>
      </w:r>
      <w:r w:rsidRPr="007E0B18">
        <w:rPr>
          <w:rFonts w:ascii="Times New Roman" w:hAnsi="Times New Roman" w:cs="Times New Roman"/>
          <w:sz w:val="28"/>
          <w:szCs w:val="28"/>
        </w:rPr>
        <w:t xml:space="preserve"> quella polvere bianca chiamata farina e che è l’ingrediente principale per fare la pizza </w:t>
      </w:r>
      <w:r w:rsidR="00B73D1C" w:rsidRPr="007E0B18">
        <w:rPr>
          <w:rFonts w:ascii="Times New Roman" w:hAnsi="Times New Roman" w:cs="Times New Roman"/>
          <w:sz w:val="28"/>
          <w:szCs w:val="28"/>
        </w:rPr>
        <w:t>“</w:t>
      </w:r>
      <w:r w:rsidRPr="007E0B18">
        <w:rPr>
          <w:rFonts w:ascii="Times New Roman" w:hAnsi="Times New Roman" w:cs="Times New Roman"/>
          <w:sz w:val="28"/>
          <w:szCs w:val="28"/>
        </w:rPr>
        <w:t xml:space="preserve">e il </w:t>
      </w:r>
      <w:r w:rsidR="007E0B18" w:rsidRPr="007E0B18">
        <w:rPr>
          <w:rFonts w:ascii="Times New Roman" w:hAnsi="Times New Roman" w:cs="Times New Roman"/>
          <w:sz w:val="28"/>
          <w:szCs w:val="28"/>
        </w:rPr>
        <w:t>pane “qualcuno</w:t>
      </w:r>
      <w:r w:rsidRPr="007E0B18">
        <w:rPr>
          <w:rFonts w:ascii="Times New Roman" w:hAnsi="Times New Roman" w:cs="Times New Roman"/>
          <w:sz w:val="28"/>
          <w:szCs w:val="28"/>
        </w:rPr>
        <w:t xml:space="preserve"> ha</w:t>
      </w:r>
      <w:r w:rsidR="00B73D1C" w:rsidRPr="007E0B18">
        <w:rPr>
          <w:rFonts w:ascii="Times New Roman" w:hAnsi="Times New Roman" w:cs="Times New Roman"/>
          <w:sz w:val="28"/>
          <w:szCs w:val="28"/>
        </w:rPr>
        <w:t xml:space="preserve"> aggiunto</w:t>
      </w:r>
      <w:r w:rsidR="007E0B18" w:rsidRPr="007E0B18">
        <w:rPr>
          <w:rFonts w:ascii="Times New Roman" w:hAnsi="Times New Roman" w:cs="Times New Roman"/>
          <w:sz w:val="28"/>
          <w:szCs w:val="28"/>
        </w:rPr>
        <w:t>.</w:t>
      </w:r>
      <w:r w:rsidRPr="007E0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D1C" w:rsidRPr="007E0B18" w:rsidRDefault="00EF43E7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Il progetto ha visto coinvolte le mamme che hanno portato a scuola della focaccia da far mangiare ai bambini, così, da rendere più realistica la lezione, creare un momento di condivisione e migliorare  relazioni positive con i compagni e con gli adulti.</w:t>
      </w:r>
      <w:r w:rsidR="001D6351" w:rsidRPr="007E0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3E7" w:rsidRPr="007E0B18" w:rsidRDefault="00EF43E7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18">
        <w:rPr>
          <w:rFonts w:ascii="Times New Roman" w:hAnsi="Times New Roman" w:cs="Times New Roman"/>
          <w:sz w:val="28"/>
          <w:szCs w:val="28"/>
        </w:rPr>
        <w:t>Abbia</w:t>
      </w:r>
      <w:r w:rsidR="001D6351" w:rsidRPr="007E0B18">
        <w:rPr>
          <w:rFonts w:ascii="Times New Roman" w:hAnsi="Times New Roman" w:cs="Times New Roman"/>
          <w:sz w:val="28"/>
          <w:szCs w:val="28"/>
        </w:rPr>
        <w:t>m</w:t>
      </w:r>
      <w:r w:rsidRPr="007E0B18">
        <w:rPr>
          <w:rFonts w:ascii="Times New Roman" w:hAnsi="Times New Roman" w:cs="Times New Roman"/>
          <w:sz w:val="28"/>
          <w:szCs w:val="28"/>
        </w:rPr>
        <w:t>o usato la LIM per visionare immagini e video</w:t>
      </w:r>
      <w:r w:rsidR="00B73D1C" w:rsidRPr="007E0B18">
        <w:rPr>
          <w:rFonts w:ascii="Times New Roman" w:hAnsi="Times New Roman" w:cs="Times New Roman"/>
          <w:sz w:val="28"/>
          <w:szCs w:val="28"/>
        </w:rPr>
        <w:t>:</w:t>
      </w:r>
      <w:r w:rsidRPr="007E0B18">
        <w:rPr>
          <w:rFonts w:ascii="Times New Roman" w:hAnsi="Times New Roman" w:cs="Times New Roman"/>
          <w:sz w:val="28"/>
          <w:szCs w:val="28"/>
        </w:rPr>
        <w:t xml:space="preserve"> per dare loro la possibilità di individuare semplici collegamenti tra informazioni contenute nei filmati e l’esperienza vissuta.</w:t>
      </w:r>
    </w:p>
    <w:p w:rsidR="005611F8" w:rsidRPr="007E0B18" w:rsidRDefault="005611F8" w:rsidP="007E0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11F8" w:rsidRPr="007E0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88"/>
    <w:rsid w:val="001D6351"/>
    <w:rsid w:val="0027606F"/>
    <w:rsid w:val="002872A3"/>
    <w:rsid w:val="00321AE8"/>
    <w:rsid w:val="005611F8"/>
    <w:rsid w:val="00696D2B"/>
    <w:rsid w:val="006E7673"/>
    <w:rsid w:val="007224E3"/>
    <w:rsid w:val="007818FA"/>
    <w:rsid w:val="007E0B18"/>
    <w:rsid w:val="007E6790"/>
    <w:rsid w:val="008A0B88"/>
    <w:rsid w:val="008D4CCA"/>
    <w:rsid w:val="00B73D1C"/>
    <w:rsid w:val="00DF1000"/>
    <w:rsid w:val="00E03BD9"/>
    <w:rsid w:val="00E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01F3"/>
  <w15:docId w15:val="{971D66C3-2D28-4EEC-8B13-9395005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D2B"/>
  </w:style>
  <w:style w:type="paragraph" w:styleId="Titolo1">
    <w:name w:val="heading 1"/>
    <w:basedOn w:val="Normale"/>
    <w:next w:val="Normale"/>
    <w:link w:val="Titolo1Carattere"/>
    <w:uiPriority w:val="9"/>
    <w:qFormat/>
    <w:rsid w:val="00696D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69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Carlotta Di Cosimo</cp:lastModifiedBy>
  <cp:revision>14</cp:revision>
  <cp:lastPrinted>2018-06-15T16:56:00Z</cp:lastPrinted>
  <dcterms:created xsi:type="dcterms:W3CDTF">2018-06-14T14:08:00Z</dcterms:created>
  <dcterms:modified xsi:type="dcterms:W3CDTF">2019-05-17T16:35:00Z</dcterms:modified>
</cp:coreProperties>
</file>