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C6" w:rsidRPr="0084233D" w:rsidRDefault="009968C6" w:rsidP="0084233D">
      <w:pPr>
        <w:pStyle w:val="Corpodeltesto"/>
        <w:ind w:left="56"/>
        <w:jc w:val="both"/>
        <w:rPr>
          <w:noProof/>
          <w:sz w:val="22"/>
          <w:szCs w:val="22"/>
          <w:lang w:bidi="ar-SA"/>
        </w:rPr>
      </w:pPr>
    </w:p>
    <w:p w:rsidR="00713C73" w:rsidRPr="0084233D" w:rsidRDefault="00713C73" w:rsidP="00890157">
      <w:pPr>
        <w:pStyle w:val="Corpodeltesto"/>
        <w:ind w:left="0"/>
        <w:jc w:val="both"/>
        <w:rPr>
          <w:sz w:val="22"/>
          <w:szCs w:val="22"/>
        </w:rPr>
      </w:pPr>
    </w:p>
    <w:p w:rsidR="00713C73" w:rsidRPr="0084233D" w:rsidRDefault="00713C73" w:rsidP="0084233D">
      <w:pPr>
        <w:pStyle w:val="Corpodeltesto"/>
        <w:ind w:left="56"/>
        <w:jc w:val="both"/>
        <w:rPr>
          <w:sz w:val="22"/>
          <w:szCs w:val="22"/>
        </w:rPr>
      </w:pPr>
    </w:p>
    <w:p w:rsidR="00713C73" w:rsidRPr="0084233D" w:rsidRDefault="00713C73" w:rsidP="0084233D">
      <w:pPr>
        <w:pStyle w:val="Corpodeltesto"/>
        <w:ind w:left="56"/>
        <w:jc w:val="both"/>
        <w:rPr>
          <w:sz w:val="22"/>
          <w:szCs w:val="22"/>
        </w:rPr>
      </w:pPr>
    </w:p>
    <w:bookmarkStart w:id="0" w:name="_MON_1430118028"/>
    <w:bookmarkStart w:id="1" w:name="_MON_1429957256"/>
    <w:bookmarkStart w:id="2" w:name="_MON_1429957443"/>
    <w:bookmarkStart w:id="3" w:name="_MON_1429957467"/>
    <w:bookmarkStart w:id="4" w:name="_MON_1430118024"/>
    <w:bookmarkEnd w:id="0"/>
    <w:bookmarkEnd w:id="1"/>
    <w:bookmarkEnd w:id="2"/>
    <w:bookmarkEnd w:id="3"/>
    <w:bookmarkEnd w:id="4"/>
    <w:p w:rsidR="00713C73" w:rsidRPr="0084233D" w:rsidRDefault="009968C6" w:rsidP="00890157">
      <w:pPr>
        <w:pStyle w:val="Corpodeltesto"/>
        <w:ind w:left="56"/>
        <w:jc w:val="center"/>
        <w:rPr>
          <w:sz w:val="22"/>
          <w:szCs w:val="22"/>
        </w:rPr>
      </w:pPr>
      <w:r w:rsidRPr="0084233D">
        <w:rPr>
          <w:rFonts w:eastAsia="MS Mincho"/>
          <w:sz w:val="22"/>
          <w:szCs w:val="22"/>
        </w:rPr>
        <w:object w:dxaOrig="8604" w:dyaOrig="1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65pt;height:54.35pt" o:ole="">
            <v:imagedata r:id="rId5" o:title=""/>
          </v:shape>
          <o:OLEObject Type="Embed" ProgID="Word.Document.8" ShapeID="_x0000_i1025" DrawAspect="Content" ObjectID="_1621062957" r:id="rId6">
            <o:FieldCodes>\s</o:FieldCodes>
          </o:OLEObject>
        </w:object>
      </w:r>
    </w:p>
    <w:p w:rsidR="00713C73" w:rsidRPr="0084233D" w:rsidRDefault="00713C73" w:rsidP="00890157">
      <w:pPr>
        <w:pStyle w:val="Corpodeltesto"/>
        <w:ind w:left="0"/>
        <w:jc w:val="both"/>
        <w:rPr>
          <w:sz w:val="22"/>
          <w:szCs w:val="22"/>
        </w:rPr>
      </w:pPr>
    </w:p>
    <w:p w:rsidR="00713C73" w:rsidRPr="0084233D" w:rsidRDefault="00713C73" w:rsidP="0084233D">
      <w:pPr>
        <w:pStyle w:val="Corpodeltesto"/>
        <w:ind w:left="56"/>
        <w:jc w:val="both"/>
        <w:rPr>
          <w:sz w:val="22"/>
          <w:szCs w:val="22"/>
        </w:rPr>
      </w:pPr>
    </w:p>
    <w:p w:rsidR="00713C73" w:rsidRPr="0084233D" w:rsidRDefault="00713C73" w:rsidP="0084233D">
      <w:pPr>
        <w:pStyle w:val="Corpodeltesto"/>
        <w:spacing w:before="7"/>
        <w:ind w:left="56"/>
        <w:jc w:val="both"/>
        <w:rPr>
          <w:sz w:val="22"/>
          <w:szCs w:val="22"/>
        </w:rPr>
      </w:pPr>
    </w:p>
    <w:p w:rsidR="00713C73" w:rsidRPr="0084233D" w:rsidRDefault="00113120" w:rsidP="00890157">
      <w:pPr>
        <w:spacing w:before="85"/>
        <w:ind w:left="56" w:right="301"/>
        <w:jc w:val="center"/>
        <w:rPr>
          <w:b/>
        </w:rPr>
      </w:pPr>
      <w:r w:rsidRPr="0084233D">
        <w:rPr>
          <w:b/>
        </w:rPr>
        <w:t xml:space="preserve">VADEMECUM PER L’ESAME </w:t>
      </w:r>
      <w:r w:rsidR="00D93DC3">
        <w:rPr>
          <w:b/>
        </w:rPr>
        <w:t xml:space="preserve">ORALE </w:t>
      </w:r>
      <w:r w:rsidRPr="0084233D">
        <w:rPr>
          <w:b/>
        </w:rPr>
        <w:t>DI STATO CONCLUSIVO DEL PRIMO CICLO D’ISTRUZIONE</w:t>
      </w:r>
    </w:p>
    <w:p w:rsidR="00713C73" w:rsidRPr="0084233D" w:rsidRDefault="00713C73" w:rsidP="0084233D">
      <w:pPr>
        <w:pStyle w:val="Corpodeltesto"/>
        <w:ind w:left="56"/>
        <w:jc w:val="both"/>
        <w:rPr>
          <w:b/>
          <w:sz w:val="22"/>
          <w:szCs w:val="22"/>
        </w:rPr>
      </w:pPr>
    </w:p>
    <w:p w:rsidR="00713C73" w:rsidRPr="0084233D" w:rsidRDefault="00713C73" w:rsidP="0084233D">
      <w:pPr>
        <w:pStyle w:val="Corpodeltesto"/>
        <w:ind w:left="56"/>
        <w:jc w:val="both"/>
        <w:rPr>
          <w:b/>
          <w:sz w:val="22"/>
          <w:szCs w:val="22"/>
        </w:rPr>
      </w:pPr>
    </w:p>
    <w:p w:rsidR="00713C73" w:rsidRPr="0084233D" w:rsidRDefault="00713C73" w:rsidP="0084233D">
      <w:pPr>
        <w:pStyle w:val="Corpodeltesto"/>
        <w:spacing w:before="10"/>
        <w:ind w:left="56"/>
        <w:jc w:val="both"/>
        <w:rPr>
          <w:b/>
          <w:sz w:val="22"/>
          <w:szCs w:val="22"/>
        </w:rPr>
      </w:pPr>
    </w:p>
    <w:p w:rsidR="00D93DC3" w:rsidRDefault="00890157" w:rsidP="00890157">
      <w:pPr>
        <w:ind w:left="56" w:right="2965"/>
        <w:jc w:val="center"/>
        <w:rPr>
          <w:b/>
        </w:rPr>
      </w:pPr>
      <w:r>
        <w:rPr>
          <w:b/>
        </w:rPr>
        <w:t xml:space="preserve">                               </w:t>
      </w:r>
      <w:r w:rsidR="009968C6" w:rsidRPr="0084233D">
        <w:rPr>
          <w:b/>
        </w:rPr>
        <w:t xml:space="preserve">Anno scolastico </w:t>
      </w:r>
      <w:r w:rsidR="00113120" w:rsidRPr="0084233D">
        <w:rPr>
          <w:b/>
        </w:rPr>
        <w:t>2018</w:t>
      </w:r>
      <w:r w:rsidR="009968C6" w:rsidRPr="0084233D">
        <w:rPr>
          <w:b/>
        </w:rPr>
        <w:t>-2019</w:t>
      </w:r>
    </w:p>
    <w:p w:rsidR="00D93DC3" w:rsidRDefault="00D93DC3" w:rsidP="00D93DC3">
      <w:pPr>
        <w:ind w:left="56" w:right="2965"/>
        <w:jc w:val="both"/>
        <w:rPr>
          <w:b/>
        </w:rPr>
      </w:pPr>
      <w:bookmarkStart w:id="5" w:name="_GoBack"/>
      <w:bookmarkEnd w:id="5"/>
    </w:p>
    <w:p w:rsidR="00D93DC3" w:rsidRDefault="00D93DC3" w:rsidP="00D93DC3">
      <w:pPr>
        <w:ind w:left="56" w:right="2965"/>
        <w:jc w:val="both"/>
        <w:rPr>
          <w:b/>
        </w:rPr>
      </w:pPr>
    </w:p>
    <w:p w:rsidR="00713C73" w:rsidRPr="00890157" w:rsidRDefault="00113120" w:rsidP="00890157">
      <w:pPr>
        <w:ind w:left="1496" w:right="2965" w:firstLine="664"/>
        <w:jc w:val="center"/>
        <w:rPr>
          <w:i/>
          <w:u w:val="single"/>
        </w:rPr>
      </w:pPr>
      <w:r w:rsidRPr="00890157">
        <w:rPr>
          <w:i/>
          <w:u w:val="single"/>
        </w:rPr>
        <w:t>IL COLLOQUIO PLURIDISCIPLINARE</w:t>
      </w:r>
      <w:r w:rsidR="00890157">
        <w:rPr>
          <w:i/>
          <w:u w:val="single"/>
        </w:rPr>
        <w:t xml:space="preserve"> </w:t>
      </w:r>
    </w:p>
    <w:p w:rsidR="00713C73" w:rsidRPr="0084233D" w:rsidRDefault="00713C73" w:rsidP="0084233D">
      <w:pPr>
        <w:pStyle w:val="Corpodeltesto"/>
        <w:ind w:left="56"/>
        <w:jc w:val="both"/>
        <w:rPr>
          <w:b/>
          <w:i/>
          <w:sz w:val="22"/>
          <w:szCs w:val="22"/>
        </w:rPr>
      </w:pPr>
    </w:p>
    <w:p w:rsidR="00713C73" w:rsidRPr="0084233D" w:rsidRDefault="00113120" w:rsidP="0084233D">
      <w:pPr>
        <w:pStyle w:val="Corpodeltesto"/>
        <w:spacing w:before="92"/>
        <w:ind w:left="56" w:right="114"/>
        <w:jc w:val="both"/>
        <w:rPr>
          <w:sz w:val="22"/>
          <w:szCs w:val="22"/>
        </w:rPr>
      </w:pPr>
      <w:r w:rsidRPr="0084233D">
        <w:rPr>
          <w:sz w:val="22"/>
          <w:szCs w:val="22"/>
        </w:rPr>
        <w:t>Terminate le prove scritte, verrà comunicato ed esposto il calendario dei Colloqui orali: sarà indicato il giorno e l’ora in cui si svolgerà il colloquio di ogni alunno.</w:t>
      </w:r>
    </w:p>
    <w:p w:rsidR="00713C73" w:rsidRPr="0084233D" w:rsidRDefault="00113120" w:rsidP="0084233D">
      <w:pPr>
        <w:pStyle w:val="Corpodeltesto"/>
        <w:spacing w:before="1"/>
        <w:ind w:left="56" w:right="124"/>
        <w:jc w:val="both"/>
        <w:rPr>
          <w:sz w:val="22"/>
          <w:szCs w:val="22"/>
        </w:rPr>
      </w:pPr>
      <w:r w:rsidRPr="0084233D">
        <w:rPr>
          <w:sz w:val="22"/>
          <w:szCs w:val="22"/>
        </w:rPr>
        <w:t>Il coll</w:t>
      </w:r>
      <w:r w:rsidR="007B1669" w:rsidRPr="0084233D">
        <w:rPr>
          <w:sz w:val="22"/>
          <w:szCs w:val="22"/>
        </w:rPr>
        <w:t>oquio orale, della durata</w:t>
      </w:r>
      <w:r w:rsidRPr="0084233D">
        <w:rPr>
          <w:sz w:val="22"/>
          <w:szCs w:val="22"/>
        </w:rPr>
        <w:t xml:space="preserve"> di </w:t>
      </w:r>
      <w:r w:rsidR="005859CB">
        <w:rPr>
          <w:sz w:val="22"/>
          <w:szCs w:val="22"/>
        </w:rPr>
        <w:t xml:space="preserve">circa </w:t>
      </w:r>
      <w:r w:rsidRPr="0084233D">
        <w:rPr>
          <w:sz w:val="22"/>
          <w:szCs w:val="22"/>
        </w:rPr>
        <w:t>20 minuti, vuole essere un’occasione perché lo studente possa esprimere le proprie capacità e competenze, a partire da quanto nel corso del suo percorso scolastico ha appreso, meditato, rielaborato. Non ha dunque come obiettivo l’individuazione di lacune o la messa in risalto di punti di debolezza, bensì la valorizzazione dei punti di forza.</w:t>
      </w:r>
    </w:p>
    <w:p w:rsidR="00713C73" w:rsidRPr="0084233D" w:rsidRDefault="00113120" w:rsidP="0084233D">
      <w:pPr>
        <w:pStyle w:val="Corpodeltesto"/>
        <w:ind w:left="56" w:right="115"/>
        <w:jc w:val="both"/>
        <w:rPr>
          <w:sz w:val="22"/>
          <w:szCs w:val="22"/>
        </w:rPr>
      </w:pPr>
      <w:r w:rsidRPr="0084233D">
        <w:rPr>
          <w:sz w:val="22"/>
          <w:szCs w:val="22"/>
        </w:rPr>
        <w:t xml:space="preserve">In questa prospettiva ogni studente espone un percorso personale elaborato a </w:t>
      </w:r>
      <w:r w:rsidR="009968C6" w:rsidRPr="0084233D">
        <w:rPr>
          <w:sz w:val="22"/>
          <w:szCs w:val="22"/>
        </w:rPr>
        <w:t>partire dai propri interessi e</w:t>
      </w:r>
      <w:r w:rsidRPr="0084233D">
        <w:rPr>
          <w:sz w:val="22"/>
          <w:szCs w:val="22"/>
        </w:rPr>
        <w:t xml:space="preserve"> dagli argomenti sviluppati nel corso dell’anno, in accordo con i docenti delle varie discipline che nei tempi previsti hanno condiviso e fornito suggerimenti.</w:t>
      </w:r>
    </w:p>
    <w:p w:rsidR="007B1669" w:rsidRPr="0084233D" w:rsidRDefault="007B1669" w:rsidP="0084233D">
      <w:pPr>
        <w:pStyle w:val="Corpodeltesto"/>
        <w:ind w:left="56" w:right="115"/>
        <w:jc w:val="both"/>
        <w:rPr>
          <w:sz w:val="22"/>
          <w:szCs w:val="22"/>
        </w:rPr>
      </w:pPr>
    </w:p>
    <w:p w:rsidR="009968C6" w:rsidRPr="0029157A" w:rsidRDefault="00113120" w:rsidP="00890157">
      <w:pPr>
        <w:pStyle w:val="Corpodeltesto"/>
        <w:ind w:left="-304" w:right="117" w:firstLine="360"/>
        <w:jc w:val="both"/>
        <w:rPr>
          <w:sz w:val="22"/>
          <w:szCs w:val="22"/>
        </w:rPr>
      </w:pPr>
      <w:r w:rsidRPr="0029157A">
        <w:rPr>
          <w:sz w:val="22"/>
          <w:szCs w:val="22"/>
        </w:rPr>
        <w:t>Ogni studen</w:t>
      </w:r>
      <w:r w:rsidR="007B1669" w:rsidRPr="0029157A">
        <w:rPr>
          <w:sz w:val="22"/>
          <w:szCs w:val="22"/>
        </w:rPr>
        <w:t xml:space="preserve">te fornirà </w:t>
      </w:r>
      <w:r w:rsidRPr="0029157A">
        <w:rPr>
          <w:sz w:val="22"/>
          <w:szCs w:val="22"/>
        </w:rPr>
        <w:t>il percorso indiv</w:t>
      </w:r>
      <w:r w:rsidR="009968C6" w:rsidRPr="0029157A">
        <w:rPr>
          <w:sz w:val="22"/>
          <w:szCs w:val="22"/>
        </w:rPr>
        <w:t>iduato, attraverso un</w:t>
      </w:r>
      <w:r w:rsidR="007B1669" w:rsidRPr="0029157A">
        <w:rPr>
          <w:sz w:val="22"/>
          <w:szCs w:val="22"/>
        </w:rPr>
        <w:t>a MAPPA CONCETTUALE.</w:t>
      </w:r>
    </w:p>
    <w:p w:rsidR="009968C6" w:rsidRPr="0029157A" w:rsidRDefault="009968C6" w:rsidP="0084233D">
      <w:pPr>
        <w:pStyle w:val="Corpodeltesto"/>
        <w:ind w:left="56" w:right="117"/>
        <w:jc w:val="both"/>
        <w:rPr>
          <w:sz w:val="22"/>
          <w:szCs w:val="22"/>
        </w:rPr>
      </w:pPr>
      <w:r w:rsidRPr="0029157A">
        <w:rPr>
          <w:sz w:val="22"/>
          <w:szCs w:val="22"/>
        </w:rPr>
        <w:t>Tale strumento potrà essere presentato sia in formato cartaceo che in forma</w:t>
      </w:r>
      <w:r w:rsidR="00113120" w:rsidRPr="0029157A">
        <w:rPr>
          <w:sz w:val="22"/>
          <w:szCs w:val="22"/>
        </w:rPr>
        <w:t>to</w:t>
      </w:r>
      <w:r w:rsidRPr="0029157A">
        <w:rPr>
          <w:sz w:val="22"/>
          <w:szCs w:val="22"/>
        </w:rPr>
        <w:t xml:space="preserve"> digitale.</w:t>
      </w:r>
    </w:p>
    <w:p w:rsidR="007B1669" w:rsidRPr="0029157A" w:rsidRDefault="007B1669" w:rsidP="0084233D">
      <w:pPr>
        <w:pStyle w:val="Corpodeltesto"/>
        <w:ind w:left="56" w:right="117"/>
        <w:jc w:val="both"/>
        <w:rPr>
          <w:sz w:val="22"/>
          <w:szCs w:val="22"/>
        </w:rPr>
      </w:pPr>
    </w:p>
    <w:p w:rsidR="007B1669" w:rsidRPr="0084233D" w:rsidRDefault="00113120" w:rsidP="0084233D">
      <w:pPr>
        <w:pStyle w:val="Corpodeltesto"/>
        <w:ind w:left="56" w:right="125"/>
        <w:jc w:val="both"/>
        <w:rPr>
          <w:sz w:val="22"/>
          <w:szCs w:val="22"/>
        </w:rPr>
      </w:pPr>
      <w:r w:rsidRPr="0084233D">
        <w:rPr>
          <w:sz w:val="22"/>
          <w:szCs w:val="22"/>
        </w:rPr>
        <w:t>La preparazione generale degli studenti, anche al di là del perco</w:t>
      </w:r>
      <w:r w:rsidR="009968C6" w:rsidRPr="0084233D">
        <w:rPr>
          <w:sz w:val="22"/>
          <w:szCs w:val="22"/>
        </w:rPr>
        <w:t>rso da loro proposto, sarà</w:t>
      </w:r>
      <w:r w:rsidRPr="0084233D">
        <w:rPr>
          <w:sz w:val="22"/>
          <w:szCs w:val="22"/>
        </w:rPr>
        <w:t xml:space="preserve"> oggetto di verifica da parte dei docenti del consiglio di classe, sulla scorta dei programmi depositati e condivisivi.</w:t>
      </w:r>
      <w:r w:rsidR="007B0BB7" w:rsidRPr="0084233D">
        <w:rPr>
          <w:sz w:val="22"/>
          <w:szCs w:val="22"/>
        </w:rPr>
        <w:t xml:space="preserve"> Si p</w:t>
      </w:r>
      <w:r w:rsidR="007B1669" w:rsidRPr="0084233D">
        <w:rPr>
          <w:sz w:val="22"/>
          <w:szCs w:val="22"/>
        </w:rPr>
        <w:t>recisa pertanto, che la mappa proposta</w:t>
      </w:r>
      <w:r w:rsidR="007B0BB7" w:rsidRPr="0084233D">
        <w:rPr>
          <w:sz w:val="22"/>
          <w:szCs w:val="22"/>
        </w:rPr>
        <w:t>, sarà solo il punto di partenza del colloquio e non precluderà la poss</w:t>
      </w:r>
      <w:r w:rsidR="007B1669" w:rsidRPr="0084233D">
        <w:rPr>
          <w:sz w:val="22"/>
          <w:szCs w:val="22"/>
        </w:rPr>
        <w:t>ibilità dei docenti di ampliarla</w:t>
      </w:r>
      <w:r w:rsidR="007B0BB7" w:rsidRPr="0084233D">
        <w:rPr>
          <w:sz w:val="22"/>
          <w:szCs w:val="22"/>
        </w:rPr>
        <w:t xml:space="preserve"> con domande inerenti al programma svolto. </w:t>
      </w:r>
    </w:p>
    <w:p w:rsidR="009968C6" w:rsidRPr="0084233D" w:rsidRDefault="007B0BB7" w:rsidP="00890157">
      <w:pPr>
        <w:pStyle w:val="Corpodeltesto"/>
        <w:ind w:left="56" w:right="125"/>
        <w:jc w:val="both"/>
        <w:rPr>
          <w:sz w:val="22"/>
          <w:szCs w:val="22"/>
        </w:rPr>
      </w:pPr>
      <w:r w:rsidRPr="0084233D">
        <w:rPr>
          <w:sz w:val="22"/>
          <w:szCs w:val="22"/>
        </w:rPr>
        <w:t>Infatti, a</w:t>
      </w:r>
      <w:r w:rsidR="009968C6" w:rsidRPr="0084233D">
        <w:rPr>
          <w:sz w:val="22"/>
          <w:szCs w:val="22"/>
        </w:rPr>
        <w:t xml:space="preserve">l termine dell’esposizione personale, gli </w:t>
      </w:r>
      <w:r w:rsidRPr="0084233D">
        <w:rPr>
          <w:b/>
          <w:sz w:val="22"/>
          <w:szCs w:val="22"/>
        </w:rPr>
        <w:t>insegnanti potranno</w:t>
      </w:r>
      <w:r w:rsidR="009968C6" w:rsidRPr="0084233D">
        <w:rPr>
          <w:b/>
          <w:sz w:val="22"/>
          <w:szCs w:val="22"/>
        </w:rPr>
        <w:t xml:space="preserve"> inserirsi nella discussione </w:t>
      </w:r>
      <w:r w:rsidR="009968C6" w:rsidRPr="0084233D">
        <w:rPr>
          <w:sz w:val="22"/>
          <w:szCs w:val="22"/>
        </w:rPr>
        <w:t>proponendo, degli spunti per verificare il grado di preparazione e padronanza nelle varie discipline scolastiche.</w:t>
      </w:r>
      <w:r w:rsidR="00890157">
        <w:rPr>
          <w:sz w:val="22"/>
          <w:szCs w:val="22"/>
        </w:rPr>
        <w:t xml:space="preserve"> </w:t>
      </w:r>
      <w:r w:rsidR="009968C6" w:rsidRPr="0084233D">
        <w:rPr>
          <w:sz w:val="22"/>
          <w:szCs w:val="22"/>
        </w:rPr>
        <w:t>I</w:t>
      </w:r>
      <w:r w:rsidRPr="0084233D">
        <w:rPr>
          <w:sz w:val="22"/>
          <w:szCs w:val="22"/>
        </w:rPr>
        <w:t>noltre, i</w:t>
      </w:r>
      <w:r w:rsidR="009968C6" w:rsidRPr="0084233D">
        <w:rPr>
          <w:sz w:val="22"/>
          <w:szCs w:val="22"/>
        </w:rPr>
        <w:t xml:space="preserve"> docenti mostreranno agli alunni e commenteranno con loro</w:t>
      </w:r>
      <w:r w:rsidRPr="0084233D">
        <w:rPr>
          <w:sz w:val="22"/>
          <w:szCs w:val="22"/>
        </w:rPr>
        <w:t>,</w:t>
      </w:r>
      <w:r w:rsidR="009968C6" w:rsidRPr="0084233D">
        <w:rPr>
          <w:sz w:val="22"/>
          <w:szCs w:val="22"/>
        </w:rPr>
        <w:t xml:space="preserve"> le prove scritte.</w:t>
      </w:r>
    </w:p>
    <w:p w:rsidR="009968C6" w:rsidRPr="0084233D" w:rsidRDefault="009968C6" w:rsidP="0084233D">
      <w:pPr>
        <w:pStyle w:val="Corpodeltesto"/>
        <w:ind w:left="56" w:right="118"/>
        <w:jc w:val="both"/>
        <w:rPr>
          <w:sz w:val="22"/>
          <w:szCs w:val="22"/>
        </w:rPr>
      </w:pPr>
    </w:p>
    <w:p w:rsidR="00314007" w:rsidRPr="0084233D" w:rsidRDefault="00E90C02" w:rsidP="0084233D">
      <w:pPr>
        <w:ind w:left="56" w:right="113"/>
        <w:jc w:val="both"/>
      </w:pPr>
      <w:r>
        <w:t>Il voto di ammissione all’esame sarà la risultante dell’andamento didattico disciplinare più la valutazione del portfolio contenente gli elaborati prodotti dai ragazzi, richiesti dai singoli docenti durante l’anno scolastico.</w:t>
      </w:r>
    </w:p>
    <w:p w:rsidR="007B1669" w:rsidRPr="0084233D" w:rsidRDefault="007B1669" w:rsidP="0084233D">
      <w:pPr>
        <w:ind w:left="56" w:right="113"/>
        <w:jc w:val="both"/>
      </w:pPr>
    </w:p>
    <w:p w:rsidR="00314007" w:rsidRPr="0084233D" w:rsidRDefault="00314007" w:rsidP="00510BE9">
      <w:pPr>
        <w:pStyle w:val="Titolo1"/>
        <w:spacing w:before="231"/>
        <w:ind w:left="0"/>
        <w:jc w:val="both"/>
        <w:rPr>
          <w:sz w:val="22"/>
          <w:szCs w:val="22"/>
        </w:rPr>
      </w:pPr>
    </w:p>
    <w:sectPr w:rsidR="00314007" w:rsidRPr="0084233D" w:rsidSect="000D424A">
      <w:pgSz w:w="11900" w:h="16850"/>
      <w:pgMar w:top="640" w:right="4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5AC"/>
    <w:multiLevelType w:val="hybridMultilevel"/>
    <w:tmpl w:val="72D251CA"/>
    <w:lvl w:ilvl="0" w:tplc="0410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25A56467"/>
    <w:multiLevelType w:val="hybridMultilevel"/>
    <w:tmpl w:val="D382BC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C392D"/>
    <w:multiLevelType w:val="hybridMultilevel"/>
    <w:tmpl w:val="8982E4E4"/>
    <w:lvl w:ilvl="0" w:tplc="A9FA80B4">
      <w:start w:val="1"/>
      <w:numFmt w:val="decimal"/>
      <w:lvlText w:val="%1."/>
      <w:lvlJc w:val="left"/>
      <w:pPr>
        <w:ind w:left="100" w:hanging="276"/>
        <w:jc w:val="right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E01E80D0">
      <w:numFmt w:val="bullet"/>
      <w:lvlText w:val=""/>
      <w:lvlJc w:val="left"/>
      <w:pPr>
        <w:ind w:left="100" w:hanging="361"/>
      </w:pPr>
      <w:rPr>
        <w:rFonts w:hint="default"/>
        <w:w w:val="99"/>
        <w:lang w:val="it-IT" w:eastAsia="it-IT" w:bidi="it-IT"/>
      </w:rPr>
    </w:lvl>
    <w:lvl w:ilvl="2" w:tplc="18B8C528">
      <w:numFmt w:val="bullet"/>
      <w:lvlText w:val="•"/>
      <w:lvlJc w:val="left"/>
      <w:pPr>
        <w:ind w:left="2247" w:hanging="361"/>
      </w:pPr>
      <w:rPr>
        <w:rFonts w:hint="default"/>
        <w:lang w:val="it-IT" w:eastAsia="it-IT" w:bidi="it-IT"/>
      </w:rPr>
    </w:lvl>
    <w:lvl w:ilvl="3" w:tplc="4B124044">
      <w:numFmt w:val="bullet"/>
      <w:lvlText w:val="•"/>
      <w:lvlJc w:val="left"/>
      <w:pPr>
        <w:ind w:left="3321" w:hanging="361"/>
      </w:pPr>
      <w:rPr>
        <w:rFonts w:hint="default"/>
        <w:lang w:val="it-IT" w:eastAsia="it-IT" w:bidi="it-IT"/>
      </w:rPr>
    </w:lvl>
    <w:lvl w:ilvl="4" w:tplc="D1AC57C4">
      <w:numFmt w:val="bullet"/>
      <w:lvlText w:val="•"/>
      <w:lvlJc w:val="left"/>
      <w:pPr>
        <w:ind w:left="4395" w:hanging="361"/>
      </w:pPr>
      <w:rPr>
        <w:rFonts w:hint="default"/>
        <w:lang w:val="it-IT" w:eastAsia="it-IT" w:bidi="it-IT"/>
      </w:rPr>
    </w:lvl>
    <w:lvl w:ilvl="5" w:tplc="715A247E">
      <w:numFmt w:val="bullet"/>
      <w:lvlText w:val="•"/>
      <w:lvlJc w:val="left"/>
      <w:pPr>
        <w:ind w:left="5469" w:hanging="361"/>
      </w:pPr>
      <w:rPr>
        <w:rFonts w:hint="default"/>
        <w:lang w:val="it-IT" w:eastAsia="it-IT" w:bidi="it-IT"/>
      </w:rPr>
    </w:lvl>
    <w:lvl w:ilvl="6" w:tplc="6264FEE4">
      <w:numFmt w:val="bullet"/>
      <w:lvlText w:val="•"/>
      <w:lvlJc w:val="left"/>
      <w:pPr>
        <w:ind w:left="6543" w:hanging="361"/>
      </w:pPr>
      <w:rPr>
        <w:rFonts w:hint="default"/>
        <w:lang w:val="it-IT" w:eastAsia="it-IT" w:bidi="it-IT"/>
      </w:rPr>
    </w:lvl>
    <w:lvl w:ilvl="7" w:tplc="05783520">
      <w:numFmt w:val="bullet"/>
      <w:lvlText w:val="•"/>
      <w:lvlJc w:val="left"/>
      <w:pPr>
        <w:ind w:left="7617" w:hanging="361"/>
      </w:pPr>
      <w:rPr>
        <w:rFonts w:hint="default"/>
        <w:lang w:val="it-IT" w:eastAsia="it-IT" w:bidi="it-IT"/>
      </w:rPr>
    </w:lvl>
    <w:lvl w:ilvl="8" w:tplc="7924E3B8">
      <w:numFmt w:val="bullet"/>
      <w:lvlText w:val="•"/>
      <w:lvlJc w:val="left"/>
      <w:pPr>
        <w:ind w:left="8691" w:hanging="361"/>
      </w:pPr>
      <w:rPr>
        <w:rFonts w:hint="default"/>
        <w:lang w:val="it-IT" w:eastAsia="it-IT" w:bidi="it-IT"/>
      </w:rPr>
    </w:lvl>
  </w:abstractNum>
  <w:abstractNum w:abstractNumId="3">
    <w:nsid w:val="42267BE0"/>
    <w:multiLevelType w:val="hybridMultilevel"/>
    <w:tmpl w:val="0328956C"/>
    <w:lvl w:ilvl="0" w:tplc="C25618A0">
      <w:numFmt w:val="bullet"/>
      <w:lvlText w:val="•"/>
      <w:lvlJc w:val="left"/>
      <w:pPr>
        <w:ind w:left="820" w:hanging="214"/>
      </w:pPr>
      <w:rPr>
        <w:rFonts w:ascii="Arial" w:eastAsia="Arial" w:hAnsi="Arial" w:cs="Arial" w:hint="default"/>
        <w:spacing w:val="-23"/>
        <w:w w:val="99"/>
        <w:sz w:val="24"/>
        <w:szCs w:val="24"/>
        <w:lang w:val="it-IT" w:eastAsia="it-IT" w:bidi="it-IT"/>
      </w:rPr>
    </w:lvl>
    <w:lvl w:ilvl="1" w:tplc="F2FE7E48">
      <w:numFmt w:val="bullet"/>
      <w:lvlText w:val="•"/>
      <w:lvlJc w:val="left"/>
      <w:pPr>
        <w:ind w:left="1821" w:hanging="214"/>
      </w:pPr>
      <w:rPr>
        <w:rFonts w:hint="default"/>
        <w:lang w:val="it-IT" w:eastAsia="it-IT" w:bidi="it-IT"/>
      </w:rPr>
    </w:lvl>
    <w:lvl w:ilvl="2" w:tplc="FB163186">
      <w:numFmt w:val="bullet"/>
      <w:lvlText w:val="•"/>
      <w:lvlJc w:val="left"/>
      <w:pPr>
        <w:ind w:left="2823" w:hanging="214"/>
      </w:pPr>
      <w:rPr>
        <w:rFonts w:hint="default"/>
        <w:lang w:val="it-IT" w:eastAsia="it-IT" w:bidi="it-IT"/>
      </w:rPr>
    </w:lvl>
    <w:lvl w:ilvl="3" w:tplc="4178019C">
      <w:numFmt w:val="bullet"/>
      <w:lvlText w:val="•"/>
      <w:lvlJc w:val="left"/>
      <w:pPr>
        <w:ind w:left="3825" w:hanging="214"/>
      </w:pPr>
      <w:rPr>
        <w:rFonts w:hint="default"/>
        <w:lang w:val="it-IT" w:eastAsia="it-IT" w:bidi="it-IT"/>
      </w:rPr>
    </w:lvl>
    <w:lvl w:ilvl="4" w:tplc="F81A997E">
      <w:numFmt w:val="bullet"/>
      <w:lvlText w:val="•"/>
      <w:lvlJc w:val="left"/>
      <w:pPr>
        <w:ind w:left="4827" w:hanging="214"/>
      </w:pPr>
      <w:rPr>
        <w:rFonts w:hint="default"/>
        <w:lang w:val="it-IT" w:eastAsia="it-IT" w:bidi="it-IT"/>
      </w:rPr>
    </w:lvl>
    <w:lvl w:ilvl="5" w:tplc="15D4CEAC">
      <w:numFmt w:val="bullet"/>
      <w:lvlText w:val="•"/>
      <w:lvlJc w:val="left"/>
      <w:pPr>
        <w:ind w:left="5829" w:hanging="214"/>
      </w:pPr>
      <w:rPr>
        <w:rFonts w:hint="default"/>
        <w:lang w:val="it-IT" w:eastAsia="it-IT" w:bidi="it-IT"/>
      </w:rPr>
    </w:lvl>
    <w:lvl w:ilvl="6" w:tplc="2EFCFBDE">
      <w:numFmt w:val="bullet"/>
      <w:lvlText w:val="•"/>
      <w:lvlJc w:val="left"/>
      <w:pPr>
        <w:ind w:left="6831" w:hanging="214"/>
      </w:pPr>
      <w:rPr>
        <w:rFonts w:hint="default"/>
        <w:lang w:val="it-IT" w:eastAsia="it-IT" w:bidi="it-IT"/>
      </w:rPr>
    </w:lvl>
    <w:lvl w:ilvl="7" w:tplc="FA6C8CB2">
      <w:numFmt w:val="bullet"/>
      <w:lvlText w:val="•"/>
      <w:lvlJc w:val="left"/>
      <w:pPr>
        <w:ind w:left="7833" w:hanging="214"/>
      </w:pPr>
      <w:rPr>
        <w:rFonts w:hint="default"/>
        <w:lang w:val="it-IT" w:eastAsia="it-IT" w:bidi="it-IT"/>
      </w:rPr>
    </w:lvl>
    <w:lvl w:ilvl="8" w:tplc="23AAA97C">
      <w:numFmt w:val="bullet"/>
      <w:lvlText w:val="•"/>
      <w:lvlJc w:val="left"/>
      <w:pPr>
        <w:ind w:left="8835" w:hanging="214"/>
      </w:pPr>
      <w:rPr>
        <w:rFonts w:hint="default"/>
        <w:lang w:val="it-IT" w:eastAsia="it-IT" w:bidi="it-IT"/>
      </w:rPr>
    </w:lvl>
  </w:abstractNum>
  <w:abstractNum w:abstractNumId="4">
    <w:nsid w:val="435966C3"/>
    <w:multiLevelType w:val="hybridMultilevel"/>
    <w:tmpl w:val="C0109626"/>
    <w:lvl w:ilvl="0" w:tplc="08B20E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97428B"/>
    <w:multiLevelType w:val="hybridMultilevel"/>
    <w:tmpl w:val="16BEBCB4"/>
    <w:lvl w:ilvl="0" w:tplc="F7AE7BF2">
      <w:start w:val="1"/>
      <w:numFmt w:val="lowerLetter"/>
      <w:lvlText w:val="%1)"/>
      <w:lvlJc w:val="left"/>
      <w:pPr>
        <w:ind w:left="380" w:hanging="281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75BC2452">
      <w:numFmt w:val="bullet"/>
      <w:lvlText w:val="•"/>
      <w:lvlJc w:val="left"/>
      <w:pPr>
        <w:ind w:left="1425" w:hanging="281"/>
      </w:pPr>
      <w:rPr>
        <w:rFonts w:hint="default"/>
        <w:lang w:val="it-IT" w:eastAsia="it-IT" w:bidi="it-IT"/>
      </w:rPr>
    </w:lvl>
    <w:lvl w:ilvl="2" w:tplc="D744044E">
      <w:numFmt w:val="bullet"/>
      <w:lvlText w:val="•"/>
      <w:lvlJc w:val="left"/>
      <w:pPr>
        <w:ind w:left="2471" w:hanging="281"/>
      </w:pPr>
      <w:rPr>
        <w:rFonts w:hint="default"/>
        <w:lang w:val="it-IT" w:eastAsia="it-IT" w:bidi="it-IT"/>
      </w:rPr>
    </w:lvl>
    <w:lvl w:ilvl="3" w:tplc="7C764CC6">
      <w:numFmt w:val="bullet"/>
      <w:lvlText w:val="•"/>
      <w:lvlJc w:val="left"/>
      <w:pPr>
        <w:ind w:left="3517" w:hanging="281"/>
      </w:pPr>
      <w:rPr>
        <w:rFonts w:hint="default"/>
        <w:lang w:val="it-IT" w:eastAsia="it-IT" w:bidi="it-IT"/>
      </w:rPr>
    </w:lvl>
    <w:lvl w:ilvl="4" w:tplc="97F640D0">
      <w:numFmt w:val="bullet"/>
      <w:lvlText w:val="•"/>
      <w:lvlJc w:val="left"/>
      <w:pPr>
        <w:ind w:left="4563" w:hanging="281"/>
      </w:pPr>
      <w:rPr>
        <w:rFonts w:hint="default"/>
        <w:lang w:val="it-IT" w:eastAsia="it-IT" w:bidi="it-IT"/>
      </w:rPr>
    </w:lvl>
    <w:lvl w:ilvl="5" w:tplc="F2BE2314">
      <w:numFmt w:val="bullet"/>
      <w:lvlText w:val="•"/>
      <w:lvlJc w:val="left"/>
      <w:pPr>
        <w:ind w:left="5609" w:hanging="281"/>
      </w:pPr>
      <w:rPr>
        <w:rFonts w:hint="default"/>
        <w:lang w:val="it-IT" w:eastAsia="it-IT" w:bidi="it-IT"/>
      </w:rPr>
    </w:lvl>
    <w:lvl w:ilvl="6" w:tplc="264C890E">
      <w:numFmt w:val="bullet"/>
      <w:lvlText w:val="•"/>
      <w:lvlJc w:val="left"/>
      <w:pPr>
        <w:ind w:left="6655" w:hanging="281"/>
      </w:pPr>
      <w:rPr>
        <w:rFonts w:hint="default"/>
        <w:lang w:val="it-IT" w:eastAsia="it-IT" w:bidi="it-IT"/>
      </w:rPr>
    </w:lvl>
    <w:lvl w:ilvl="7" w:tplc="55F8647C">
      <w:numFmt w:val="bullet"/>
      <w:lvlText w:val="•"/>
      <w:lvlJc w:val="left"/>
      <w:pPr>
        <w:ind w:left="7701" w:hanging="281"/>
      </w:pPr>
      <w:rPr>
        <w:rFonts w:hint="default"/>
        <w:lang w:val="it-IT" w:eastAsia="it-IT" w:bidi="it-IT"/>
      </w:rPr>
    </w:lvl>
    <w:lvl w:ilvl="8" w:tplc="67221D00">
      <w:numFmt w:val="bullet"/>
      <w:lvlText w:val="•"/>
      <w:lvlJc w:val="left"/>
      <w:pPr>
        <w:ind w:left="8747" w:hanging="281"/>
      </w:pPr>
      <w:rPr>
        <w:rFonts w:hint="default"/>
        <w:lang w:val="it-IT" w:eastAsia="it-IT" w:bidi="it-IT"/>
      </w:rPr>
    </w:lvl>
  </w:abstractNum>
  <w:abstractNum w:abstractNumId="6">
    <w:nsid w:val="63503D94"/>
    <w:multiLevelType w:val="hybridMultilevel"/>
    <w:tmpl w:val="32429AC0"/>
    <w:lvl w:ilvl="0" w:tplc="30B0393A">
      <w:start w:val="1"/>
      <w:numFmt w:val="lowerLetter"/>
      <w:lvlText w:val="%1)"/>
      <w:lvlJc w:val="left"/>
      <w:pPr>
        <w:ind w:left="380" w:hanging="281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E4C4F032">
      <w:numFmt w:val="bullet"/>
      <w:lvlText w:val=""/>
      <w:lvlJc w:val="left"/>
      <w:pPr>
        <w:ind w:left="74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6AE42044">
      <w:numFmt w:val="bullet"/>
      <w:lvlText w:val="•"/>
      <w:lvlJc w:val="left"/>
      <w:pPr>
        <w:ind w:left="1862" w:hanging="361"/>
      </w:pPr>
      <w:rPr>
        <w:rFonts w:hint="default"/>
        <w:lang w:val="it-IT" w:eastAsia="it-IT" w:bidi="it-IT"/>
      </w:rPr>
    </w:lvl>
    <w:lvl w:ilvl="3" w:tplc="374A9362">
      <w:numFmt w:val="bullet"/>
      <w:lvlText w:val="•"/>
      <w:lvlJc w:val="left"/>
      <w:pPr>
        <w:ind w:left="2984" w:hanging="361"/>
      </w:pPr>
      <w:rPr>
        <w:rFonts w:hint="default"/>
        <w:lang w:val="it-IT" w:eastAsia="it-IT" w:bidi="it-IT"/>
      </w:rPr>
    </w:lvl>
    <w:lvl w:ilvl="4" w:tplc="ADBA2FD6">
      <w:numFmt w:val="bullet"/>
      <w:lvlText w:val="•"/>
      <w:lvlJc w:val="left"/>
      <w:pPr>
        <w:ind w:left="4106" w:hanging="361"/>
      </w:pPr>
      <w:rPr>
        <w:rFonts w:hint="default"/>
        <w:lang w:val="it-IT" w:eastAsia="it-IT" w:bidi="it-IT"/>
      </w:rPr>
    </w:lvl>
    <w:lvl w:ilvl="5" w:tplc="8BA4814E">
      <w:numFmt w:val="bullet"/>
      <w:lvlText w:val="•"/>
      <w:lvlJc w:val="left"/>
      <w:pPr>
        <w:ind w:left="5228" w:hanging="361"/>
      </w:pPr>
      <w:rPr>
        <w:rFonts w:hint="default"/>
        <w:lang w:val="it-IT" w:eastAsia="it-IT" w:bidi="it-IT"/>
      </w:rPr>
    </w:lvl>
    <w:lvl w:ilvl="6" w:tplc="1B74705C">
      <w:numFmt w:val="bullet"/>
      <w:lvlText w:val="•"/>
      <w:lvlJc w:val="left"/>
      <w:pPr>
        <w:ind w:left="6350" w:hanging="361"/>
      </w:pPr>
      <w:rPr>
        <w:rFonts w:hint="default"/>
        <w:lang w:val="it-IT" w:eastAsia="it-IT" w:bidi="it-IT"/>
      </w:rPr>
    </w:lvl>
    <w:lvl w:ilvl="7" w:tplc="D388C9D6">
      <w:numFmt w:val="bullet"/>
      <w:lvlText w:val="•"/>
      <w:lvlJc w:val="left"/>
      <w:pPr>
        <w:ind w:left="7472" w:hanging="361"/>
      </w:pPr>
      <w:rPr>
        <w:rFonts w:hint="default"/>
        <w:lang w:val="it-IT" w:eastAsia="it-IT" w:bidi="it-IT"/>
      </w:rPr>
    </w:lvl>
    <w:lvl w:ilvl="8" w:tplc="AC0E1D50">
      <w:numFmt w:val="bullet"/>
      <w:lvlText w:val="•"/>
      <w:lvlJc w:val="left"/>
      <w:pPr>
        <w:ind w:left="8594" w:hanging="361"/>
      </w:pPr>
      <w:rPr>
        <w:rFonts w:hint="default"/>
        <w:lang w:val="it-IT" w:eastAsia="it-IT" w:bidi="it-IT"/>
      </w:rPr>
    </w:lvl>
  </w:abstractNum>
  <w:abstractNum w:abstractNumId="7">
    <w:nsid w:val="725F6DB3"/>
    <w:multiLevelType w:val="hybridMultilevel"/>
    <w:tmpl w:val="6DE67B34"/>
    <w:lvl w:ilvl="0" w:tplc="49EA01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059D9"/>
    <w:multiLevelType w:val="hybridMultilevel"/>
    <w:tmpl w:val="C2CC835C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785F29C3"/>
    <w:multiLevelType w:val="hybridMultilevel"/>
    <w:tmpl w:val="92122EAC"/>
    <w:lvl w:ilvl="0" w:tplc="EA1A8C1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A73C3D9E">
      <w:numFmt w:val="bullet"/>
      <w:lvlText w:val="•"/>
      <w:lvlJc w:val="left"/>
      <w:pPr>
        <w:ind w:left="1821" w:hanging="361"/>
      </w:pPr>
      <w:rPr>
        <w:rFonts w:hint="default"/>
        <w:lang w:val="it-IT" w:eastAsia="it-IT" w:bidi="it-IT"/>
      </w:rPr>
    </w:lvl>
    <w:lvl w:ilvl="2" w:tplc="69A08910">
      <w:numFmt w:val="bullet"/>
      <w:lvlText w:val="•"/>
      <w:lvlJc w:val="left"/>
      <w:pPr>
        <w:ind w:left="2823" w:hanging="361"/>
      </w:pPr>
      <w:rPr>
        <w:rFonts w:hint="default"/>
        <w:lang w:val="it-IT" w:eastAsia="it-IT" w:bidi="it-IT"/>
      </w:rPr>
    </w:lvl>
    <w:lvl w:ilvl="3" w:tplc="A0C8A102">
      <w:numFmt w:val="bullet"/>
      <w:lvlText w:val="•"/>
      <w:lvlJc w:val="left"/>
      <w:pPr>
        <w:ind w:left="3825" w:hanging="361"/>
      </w:pPr>
      <w:rPr>
        <w:rFonts w:hint="default"/>
        <w:lang w:val="it-IT" w:eastAsia="it-IT" w:bidi="it-IT"/>
      </w:rPr>
    </w:lvl>
    <w:lvl w:ilvl="4" w:tplc="396E99F2">
      <w:numFmt w:val="bullet"/>
      <w:lvlText w:val="•"/>
      <w:lvlJc w:val="left"/>
      <w:pPr>
        <w:ind w:left="4827" w:hanging="361"/>
      </w:pPr>
      <w:rPr>
        <w:rFonts w:hint="default"/>
        <w:lang w:val="it-IT" w:eastAsia="it-IT" w:bidi="it-IT"/>
      </w:rPr>
    </w:lvl>
    <w:lvl w:ilvl="5" w:tplc="7E9CAEDA">
      <w:numFmt w:val="bullet"/>
      <w:lvlText w:val="•"/>
      <w:lvlJc w:val="left"/>
      <w:pPr>
        <w:ind w:left="5829" w:hanging="361"/>
      </w:pPr>
      <w:rPr>
        <w:rFonts w:hint="default"/>
        <w:lang w:val="it-IT" w:eastAsia="it-IT" w:bidi="it-IT"/>
      </w:rPr>
    </w:lvl>
    <w:lvl w:ilvl="6" w:tplc="6F78A706">
      <w:numFmt w:val="bullet"/>
      <w:lvlText w:val="•"/>
      <w:lvlJc w:val="left"/>
      <w:pPr>
        <w:ind w:left="6831" w:hanging="361"/>
      </w:pPr>
      <w:rPr>
        <w:rFonts w:hint="default"/>
        <w:lang w:val="it-IT" w:eastAsia="it-IT" w:bidi="it-IT"/>
      </w:rPr>
    </w:lvl>
    <w:lvl w:ilvl="7" w:tplc="3AECE80A">
      <w:numFmt w:val="bullet"/>
      <w:lvlText w:val="•"/>
      <w:lvlJc w:val="left"/>
      <w:pPr>
        <w:ind w:left="7833" w:hanging="361"/>
      </w:pPr>
      <w:rPr>
        <w:rFonts w:hint="default"/>
        <w:lang w:val="it-IT" w:eastAsia="it-IT" w:bidi="it-IT"/>
      </w:rPr>
    </w:lvl>
    <w:lvl w:ilvl="8" w:tplc="45EA80C0">
      <w:numFmt w:val="bullet"/>
      <w:lvlText w:val="•"/>
      <w:lvlJc w:val="left"/>
      <w:pPr>
        <w:ind w:left="8835" w:hanging="361"/>
      </w:pPr>
      <w:rPr>
        <w:rFonts w:hint="default"/>
        <w:lang w:val="it-IT" w:eastAsia="it-IT" w:bidi="it-IT"/>
      </w:rPr>
    </w:lvl>
  </w:abstractNum>
  <w:abstractNum w:abstractNumId="10">
    <w:nsid w:val="7E556984"/>
    <w:multiLevelType w:val="hybridMultilevel"/>
    <w:tmpl w:val="52AC24E6"/>
    <w:lvl w:ilvl="0" w:tplc="EDA0987E">
      <w:numFmt w:val="bullet"/>
      <w:lvlText w:val="-"/>
      <w:lvlJc w:val="left"/>
      <w:pPr>
        <w:ind w:left="234" w:hanging="147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83E43A9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F092CD98">
      <w:numFmt w:val="bullet"/>
      <w:lvlText w:val="–"/>
      <w:lvlJc w:val="left"/>
      <w:pPr>
        <w:ind w:left="820" w:hanging="202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3" w:tplc="BE86C2A2">
      <w:numFmt w:val="bullet"/>
      <w:lvlText w:val="•"/>
      <w:lvlJc w:val="left"/>
      <w:pPr>
        <w:ind w:left="3046" w:hanging="202"/>
      </w:pPr>
      <w:rPr>
        <w:rFonts w:hint="default"/>
        <w:lang w:val="it-IT" w:eastAsia="it-IT" w:bidi="it-IT"/>
      </w:rPr>
    </w:lvl>
    <w:lvl w:ilvl="4" w:tplc="629441EA">
      <w:numFmt w:val="bullet"/>
      <w:lvlText w:val="•"/>
      <w:lvlJc w:val="left"/>
      <w:pPr>
        <w:ind w:left="4159" w:hanging="202"/>
      </w:pPr>
      <w:rPr>
        <w:rFonts w:hint="default"/>
        <w:lang w:val="it-IT" w:eastAsia="it-IT" w:bidi="it-IT"/>
      </w:rPr>
    </w:lvl>
    <w:lvl w:ilvl="5" w:tplc="0C0C91E0">
      <w:numFmt w:val="bullet"/>
      <w:lvlText w:val="•"/>
      <w:lvlJc w:val="left"/>
      <w:pPr>
        <w:ind w:left="5272" w:hanging="202"/>
      </w:pPr>
      <w:rPr>
        <w:rFonts w:hint="default"/>
        <w:lang w:val="it-IT" w:eastAsia="it-IT" w:bidi="it-IT"/>
      </w:rPr>
    </w:lvl>
    <w:lvl w:ilvl="6" w:tplc="A7BC4B80">
      <w:numFmt w:val="bullet"/>
      <w:lvlText w:val="•"/>
      <w:lvlJc w:val="left"/>
      <w:pPr>
        <w:ind w:left="6386" w:hanging="202"/>
      </w:pPr>
      <w:rPr>
        <w:rFonts w:hint="default"/>
        <w:lang w:val="it-IT" w:eastAsia="it-IT" w:bidi="it-IT"/>
      </w:rPr>
    </w:lvl>
    <w:lvl w:ilvl="7" w:tplc="00785522">
      <w:numFmt w:val="bullet"/>
      <w:lvlText w:val="•"/>
      <w:lvlJc w:val="left"/>
      <w:pPr>
        <w:ind w:left="7499" w:hanging="202"/>
      </w:pPr>
      <w:rPr>
        <w:rFonts w:hint="default"/>
        <w:lang w:val="it-IT" w:eastAsia="it-IT" w:bidi="it-IT"/>
      </w:rPr>
    </w:lvl>
    <w:lvl w:ilvl="8" w:tplc="7536F934">
      <w:numFmt w:val="bullet"/>
      <w:lvlText w:val="•"/>
      <w:lvlJc w:val="left"/>
      <w:pPr>
        <w:ind w:left="8612" w:hanging="202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13C73"/>
    <w:rsid w:val="000D424A"/>
    <w:rsid w:val="00113120"/>
    <w:rsid w:val="00172691"/>
    <w:rsid w:val="0029157A"/>
    <w:rsid w:val="00314007"/>
    <w:rsid w:val="003602CC"/>
    <w:rsid w:val="004221CC"/>
    <w:rsid w:val="00510BE9"/>
    <w:rsid w:val="005859CB"/>
    <w:rsid w:val="00697412"/>
    <w:rsid w:val="00713C73"/>
    <w:rsid w:val="00735FDC"/>
    <w:rsid w:val="007B0BB7"/>
    <w:rsid w:val="007B1669"/>
    <w:rsid w:val="0084233D"/>
    <w:rsid w:val="00890157"/>
    <w:rsid w:val="009968C6"/>
    <w:rsid w:val="00D02247"/>
    <w:rsid w:val="00D93DC3"/>
    <w:rsid w:val="00E50099"/>
    <w:rsid w:val="00E90C02"/>
    <w:rsid w:val="00FE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D424A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0D424A"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2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D424A"/>
    <w:pPr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D424A"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  <w:rsid w:val="000D424A"/>
  </w:style>
  <w:style w:type="paragraph" w:customStyle="1" w:styleId="Standard">
    <w:name w:val="Standard"/>
    <w:rsid w:val="004221CC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it-IT"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4233D"/>
    <w:rPr>
      <w:rFonts w:ascii="Arial" w:eastAsia="Arial" w:hAnsi="Arial" w:cs="Arial"/>
      <w:b/>
      <w:bCs/>
      <w:sz w:val="24"/>
      <w:szCs w:val="24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cumento_di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Borghi</dc:creator>
  <cp:lastModifiedBy>Dirigente</cp:lastModifiedBy>
  <cp:revision>2</cp:revision>
  <cp:lastPrinted>2019-02-10T18:05:00Z</cp:lastPrinted>
  <dcterms:created xsi:type="dcterms:W3CDTF">2019-06-03T08:30:00Z</dcterms:created>
  <dcterms:modified xsi:type="dcterms:W3CDTF">2019-06-03T08:30:00Z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2019-01-26T00:00:00Z</vt:filetime>
  </property>
</Properties>
</file>