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41542" w:rsidRDefault="005D7DB2">
      <w:pPr>
        <w:jc w:val="center"/>
        <w:rPr>
          <w:rFonts w:ascii="MV Boli" w:eastAsia="MV Boli" w:hAnsi="MV Boli" w:cs="MV Boli"/>
          <w:b/>
          <w:sz w:val="24"/>
          <w:szCs w:val="24"/>
        </w:rPr>
      </w:pPr>
      <w:r>
        <w:rPr>
          <w:rFonts w:ascii="MV Boli" w:eastAsia="MV Boli" w:hAnsi="MV Boli" w:cs="MV Boli"/>
          <w:b/>
          <w:sz w:val="24"/>
          <w:szCs w:val="24"/>
        </w:rPr>
        <w:t>II Istituto Comprensivo di ANZIO</w:t>
      </w:r>
    </w:p>
    <w:p w:rsidR="00541542" w:rsidRDefault="005D7D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SCHEDA DI PROGETTO/ATTIVITA’   </w:t>
      </w:r>
      <w:r>
        <w:rPr>
          <w:b/>
          <w:i/>
          <w:sz w:val="24"/>
          <w:szCs w:val="24"/>
        </w:rPr>
        <w:t>P.T.O.F.</w:t>
      </w:r>
      <w:r>
        <w:rPr>
          <w:b/>
          <w:sz w:val="24"/>
          <w:szCs w:val="24"/>
        </w:rPr>
        <w:t xml:space="preserve"> - a. s. 2019/2020</w:t>
      </w:r>
    </w:p>
    <w:p w:rsidR="00541542" w:rsidRDefault="005D7DB2"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PLESSO :</w:t>
      </w:r>
      <w:proofErr w:type="gramEnd"/>
      <w:r>
        <w:rPr>
          <w:b/>
          <w:sz w:val="24"/>
          <w:szCs w:val="24"/>
        </w:rPr>
        <w:t xml:space="preserve">    Acqua del Turco, </w:t>
      </w:r>
      <w:proofErr w:type="spellStart"/>
      <w:r>
        <w:rPr>
          <w:b/>
          <w:sz w:val="24"/>
          <w:szCs w:val="24"/>
        </w:rPr>
        <w:t>Sacida</w:t>
      </w:r>
      <w:proofErr w:type="spellEnd"/>
      <w:r>
        <w:rPr>
          <w:b/>
          <w:sz w:val="24"/>
          <w:szCs w:val="24"/>
        </w:rPr>
        <w:t xml:space="preserve"> e Falasche.    X    INFANZIA     X   PRIMARIA     X SECONDARIA      </w:t>
      </w:r>
    </w:p>
    <w:tbl>
      <w:tblPr>
        <w:tblStyle w:val="Style10"/>
        <w:tblW w:w="106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3"/>
        <w:gridCol w:w="2413"/>
        <w:gridCol w:w="3478"/>
        <w:gridCol w:w="2992"/>
      </w:tblGrid>
      <w:tr w:rsidR="00541542">
        <w:trPr>
          <w:trHeight w:val="420"/>
          <w:jc w:val="center"/>
        </w:trPr>
        <w:tc>
          <w:tcPr>
            <w:tcW w:w="1793" w:type="dxa"/>
          </w:tcPr>
          <w:p w:rsidR="00541542" w:rsidRDefault="005D7DB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Denominazione progetto/attività</w:t>
            </w:r>
          </w:p>
        </w:tc>
        <w:tc>
          <w:tcPr>
            <w:tcW w:w="8883" w:type="dxa"/>
            <w:gridSpan w:val="3"/>
          </w:tcPr>
          <w:p w:rsidR="00541542" w:rsidRPr="005D7DB2" w:rsidRDefault="005D7DB2" w:rsidP="005D7DB2">
            <w:pPr>
              <w:spacing w:after="0" w:line="240" w:lineRule="auto"/>
              <w:jc w:val="center"/>
              <w:rPr>
                <w:b/>
                <w:i/>
                <w:sz w:val="36"/>
                <w:szCs w:val="36"/>
              </w:rPr>
            </w:pPr>
            <w:r w:rsidRPr="005D7DB2">
              <w:rPr>
                <w:b/>
                <w:i/>
                <w:sz w:val="36"/>
                <w:szCs w:val="36"/>
              </w:rPr>
              <w:t>LIBRI… AMO</w:t>
            </w:r>
          </w:p>
        </w:tc>
      </w:tr>
      <w:tr w:rsidR="00541542">
        <w:trPr>
          <w:trHeight w:val="420"/>
          <w:jc w:val="center"/>
        </w:trPr>
        <w:tc>
          <w:tcPr>
            <w:tcW w:w="1793" w:type="dxa"/>
          </w:tcPr>
          <w:p w:rsidR="00541542" w:rsidRDefault="005D7DB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Area progettuale del PTOF di riferimento </w:t>
            </w:r>
          </w:p>
        </w:tc>
        <w:tc>
          <w:tcPr>
            <w:tcW w:w="8883" w:type="dxa"/>
            <w:gridSpan w:val="3"/>
          </w:tcPr>
          <w:p w:rsidR="00541542" w:rsidRDefault="005D7DB2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proofErr w:type="gramStart"/>
            <w:r>
              <w:rPr>
                <w:color w:val="000000"/>
              </w:rPr>
              <w:t>linguistica</w:t>
            </w:r>
            <w:proofErr w:type="gramEnd"/>
            <w:r>
              <w:rPr>
                <w:color w:val="000000"/>
              </w:rPr>
              <w:t xml:space="preserve">     •artistica    </w:t>
            </w:r>
          </w:p>
          <w:p w:rsidR="00541542" w:rsidRDefault="005D7DB2">
            <w:pPr>
              <w:spacing w:after="0" w:line="240" w:lineRule="auto"/>
              <w:jc w:val="both"/>
              <w:rPr>
                <w:i/>
              </w:rPr>
            </w:pPr>
            <w:bookmarkStart w:id="0" w:name="_gjdgxs" w:colFirst="0" w:colLast="0"/>
            <w:bookmarkEnd w:id="0"/>
            <w:r>
              <w:t xml:space="preserve">•laboratoriale       •inclusione </w:t>
            </w:r>
          </w:p>
        </w:tc>
      </w:tr>
      <w:tr w:rsidR="00541542">
        <w:trPr>
          <w:trHeight w:val="420"/>
          <w:jc w:val="center"/>
        </w:trPr>
        <w:tc>
          <w:tcPr>
            <w:tcW w:w="1793" w:type="dxa"/>
          </w:tcPr>
          <w:p w:rsidR="00541542" w:rsidRDefault="005D7DB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Priorità del </w:t>
            </w:r>
            <w:proofErr w:type="spellStart"/>
            <w:proofErr w:type="gramStart"/>
            <w:r>
              <w:rPr>
                <w:b/>
              </w:rPr>
              <w:t>Rav</w:t>
            </w:r>
            <w:proofErr w:type="spellEnd"/>
            <w:r>
              <w:rPr>
                <w:b/>
              </w:rPr>
              <w:t xml:space="preserve">  a</w:t>
            </w:r>
            <w:proofErr w:type="gramEnd"/>
            <w:r>
              <w:rPr>
                <w:b/>
              </w:rPr>
              <w:t xml:space="preserve"> cui si riferisce</w:t>
            </w:r>
          </w:p>
        </w:tc>
        <w:tc>
          <w:tcPr>
            <w:tcW w:w="8883" w:type="dxa"/>
            <w:gridSpan w:val="3"/>
          </w:tcPr>
          <w:p w:rsidR="00541542" w:rsidRDefault="005D7DB2">
            <w:pPr>
              <w:spacing w:after="0" w:line="240" w:lineRule="auto"/>
            </w:pPr>
            <w:proofErr w:type="spellStart"/>
            <w:r>
              <w:t>X</w:t>
            </w:r>
            <w:proofErr w:type="spellEnd"/>
            <w:r>
              <w:t xml:space="preserve"> Diminuire la percentuale di studenti collocata nella fascia di voto bassa.</w:t>
            </w:r>
          </w:p>
          <w:p w:rsidR="00541542" w:rsidRDefault="005D7DB2">
            <w:pPr>
              <w:spacing w:after="0" w:line="240" w:lineRule="auto"/>
            </w:pPr>
            <w:proofErr w:type="spellStart"/>
            <w:r>
              <w:t>X</w:t>
            </w:r>
            <w:proofErr w:type="spellEnd"/>
            <w:r>
              <w:t xml:space="preserve"> Migliorare i livelli delle competenze chiave.</w:t>
            </w:r>
          </w:p>
        </w:tc>
      </w:tr>
      <w:tr w:rsidR="00541542">
        <w:trPr>
          <w:trHeight w:val="420"/>
          <w:jc w:val="center"/>
        </w:trPr>
        <w:tc>
          <w:tcPr>
            <w:tcW w:w="1793" w:type="dxa"/>
          </w:tcPr>
          <w:p w:rsidR="00541542" w:rsidRDefault="005D7DB2">
            <w:pPr>
              <w:spacing w:after="0" w:line="240" w:lineRule="auto"/>
              <w:jc w:val="both"/>
            </w:pPr>
            <w:r>
              <w:rPr>
                <w:b/>
              </w:rPr>
              <w:t>Altre priorità</w:t>
            </w:r>
            <w:r>
              <w:t xml:space="preserve"> (eventuali)</w:t>
            </w:r>
          </w:p>
        </w:tc>
        <w:tc>
          <w:tcPr>
            <w:tcW w:w="8883" w:type="dxa"/>
            <w:gridSpan w:val="3"/>
          </w:tcPr>
          <w:p w:rsidR="00541542" w:rsidRDefault="005D7DB2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Migliorare lo sviluppo e la consapevolezza delle life </w:t>
            </w:r>
            <w:proofErr w:type="spellStart"/>
            <w:r>
              <w:rPr>
                <w:i/>
              </w:rPr>
              <w:t>skills</w:t>
            </w:r>
            <w:proofErr w:type="spellEnd"/>
          </w:p>
        </w:tc>
      </w:tr>
      <w:tr w:rsidR="00541542">
        <w:trPr>
          <w:trHeight w:val="420"/>
          <w:jc w:val="center"/>
        </w:trPr>
        <w:tc>
          <w:tcPr>
            <w:tcW w:w="1793" w:type="dxa"/>
          </w:tcPr>
          <w:p w:rsidR="00541542" w:rsidRDefault="005D7DB2">
            <w:pPr>
              <w:spacing w:after="0" w:line="240" w:lineRule="auto"/>
            </w:pPr>
            <w:r>
              <w:rPr>
                <w:b/>
              </w:rPr>
              <w:t xml:space="preserve">Traguardo di risultato del </w:t>
            </w:r>
            <w:proofErr w:type="spellStart"/>
            <w:r>
              <w:rPr>
                <w:b/>
              </w:rPr>
              <w:t>Rav</w:t>
            </w:r>
            <w:proofErr w:type="spellEnd"/>
            <w:r>
              <w:rPr>
                <w:b/>
              </w:rPr>
              <w:t xml:space="preserve"> a cui si riferisce</w:t>
            </w:r>
            <w:r>
              <w:t xml:space="preserve"> </w:t>
            </w:r>
          </w:p>
        </w:tc>
        <w:tc>
          <w:tcPr>
            <w:tcW w:w="8883" w:type="dxa"/>
            <w:gridSpan w:val="3"/>
          </w:tcPr>
          <w:p w:rsidR="00541542" w:rsidRDefault="005D7DB2">
            <w:pPr>
              <w:spacing w:after="0" w:line="240" w:lineRule="auto"/>
            </w:pPr>
            <w:proofErr w:type="spellStart"/>
            <w:r>
              <w:t>X</w:t>
            </w:r>
            <w:proofErr w:type="spellEnd"/>
            <w:r>
              <w:t xml:space="preserve"> Diminuire la percentuale di studenti collocata nella fascia di voto bassa nelle discipline di italiano e matematica. </w:t>
            </w:r>
          </w:p>
          <w:p w:rsidR="00541542" w:rsidRDefault="005D7DB2">
            <w:pPr>
              <w:spacing w:after="0" w:line="240" w:lineRule="auto"/>
            </w:pPr>
            <w:proofErr w:type="spellStart"/>
            <w:r>
              <w:t>X</w:t>
            </w:r>
            <w:proofErr w:type="spellEnd"/>
            <w:r>
              <w:t xml:space="preserve"> Migliorare i livelli delle competenze chiave anche al fine di un innalzamento degli esiti Invalsi.</w:t>
            </w:r>
          </w:p>
        </w:tc>
      </w:tr>
      <w:tr w:rsidR="00541542">
        <w:trPr>
          <w:trHeight w:val="420"/>
          <w:jc w:val="center"/>
        </w:trPr>
        <w:tc>
          <w:tcPr>
            <w:tcW w:w="1793" w:type="dxa"/>
          </w:tcPr>
          <w:p w:rsidR="00541542" w:rsidRDefault="005D7DB2">
            <w:pPr>
              <w:spacing w:after="0" w:line="240" w:lineRule="auto"/>
              <w:rPr>
                <w:b/>
              </w:rPr>
            </w:pPr>
            <w:bookmarkStart w:id="1" w:name="_30j0zll" w:colFirst="0" w:colLast="0"/>
            <w:bookmarkEnd w:id="1"/>
            <w:r>
              <w:rPr>
                <w:b/>
              </w:rPr>
              <w:t>Traguardi di competenze disciplinari e trasversali</w:t>
            </w:r>
          </w:p>
        </w:tc>
        <w:tc>
          <w:tcPr>
            <w:tcW w:w="8883" w:type="dxa"/>
            <w:gridSpan w:val="3"/>
          </w:tcPr>
          <w:p w:rsidR="00541542" w:rsidRDefault="005D7DB2">
            <w:pPr>
              <w:numPr>
                <w:ilvl w:val="0"/>
                <w:numId w:val="2"/>
              </w:numPr>
              <w:spacing w:after="0" w:line="240" w:lineRule="auto"/>
              <w:ind w:hanging="360"/>
              <w:jc w:val="both"/>
              <w:rPr>
                <w:i/>
              </w:rPr>
            </w:pPr>
            <w:r>
              <w:rPr>
                <w:i/>
              </w:rPr>
              <w:t xml:space="preserve">Leggere testi letterari di vario tipo (narrativo, descrittivo, </w:t>
            </w:r>
            <w:proofErr w:type="spellStart"/>
            <w:r>
              <w:rPr>
                <w:i/>
              </w:rPr>
              <w:t>etc</w:t>
            </w:r>
            <w:proofErr w:type="spellEnd"/>
            <w:r>
              <w:rPr>
                <w:i/>
              </w:rPr>
              <w:t xml:space="preserve">), costruire un’interpretazione, collaborando con compagni e docenti. </w:t>
            </w:r>
          </w:p>
          <w:p w:rsidR="00541542" w:rsidRDefault="005D7DB2">
            <w:pPr>
              <w:numPr>
                <w:ilvl w:val="0"/>
                <w:numId w:val="2"/>
              </w:numPr>
              <w:spacing w:after="0" w:line="240" w:lineRule="auto"/>
              <w:ind w:hanging="360"/>
              <w:jc w:val="both"/>
              <w:rPr>
                <w:i/>
              </w:rPr>
            </w:pPr>
            <w:r>
              <w:rPr>
                <w:i/>
              </w:rPr>
              <w:t>Padroneggiare e applicare in situazioni diverse le conoscenze relative al lessico, alla morfologia, all’organizzazione logico-sintattica della frase semplice e complessa, ai connettivi testuali.</w:t>
            </w:r>
          </w:p>
          <w:p w:rsidR="00541542" w:rsidRDefault="005D7DB2">
            <w:pPr>
              <w:numPr>
                <w:ilvl w:val="0"/>
                <w:numId w:val="2"/>
              </w:numPr>
              <w:spacing w:after="0" w:line="240" w:lineRule="auto"/>
              <w:ind w:hanging="360"/>
              <w:jc w:val="both"/>
              <w:rPr>
                <w:i/>
              </w:rPr>
            </w:pPr>
            <w:r>
              <w:rPr>
                <w:i/>
              </w:rPr>
              <w:t xml:space="preserve">Utilizzare le conoscenze metalinguistiche per comprendere con maggiore precisione i significati testi per correggere i propri scritti. </w:t>
            </w:r>
          </w:p>
          <w:p w:rsidR="00541542" w:rsidRDefault="005D7DB2">
            <w:pPr>
              <w:numPr>
                <w:ilvl w:val="0"/>
                <w:numId w:val="2"/>
              </w:numPr>
              <w:spacing w:after="0" w:line="240" w:lineRule="auto"/>
              <w:ind w:hanging="360"/>
              <w:jc w:val="both"/>
              <w:rPr>
                <w:i/>
              </w:rPr>
            </w:pPr>
            <w:r>
              <w:rPr>
                <w:i/>
              </w:rPr>
              <w:t>Aumentare la capacità di ascolto empatico.</w:t>
            </w:r>
          </w:p>
          <w:p w:rsidR="00541542" w:rsidRDefault="005D7DB2">
            <w:pPr>
              <w:numPr>
                <w:ilvl w:val="0"/>
                <w:numId w:val="2"/>
              </w:numPr>
              <w:spacing w:after="0" w:line="240" w:lineRule="auto"/>
              <w:ind w:hanging="360"/>
              <w:jc w:val="both"/>
              <w:rPr>
                <w:i/>
              </w:rPr>
            </w:pPr>
            <w:r>
              <w:rPr>
                <w:i/>
              </w:rPr>
              <w:t>Sviluppare il pensiero critico</w:t>
            </w:r>
          </w:p>
          <w:p w:rsidR="00541542" w:rsidRDefault="005D7DB2">
            <w:pPr>
              <w:numPr>
                <w:ilvl w:val="0"/>
                <w:numId w:val="2"/>
              </w:numPr>
              <w:spacing w:after="0" w:line="240" w:lineRule="auto"/>
              <w:ind w:hanging="360"/>
              <w:jc w:val="both"/>
              <w:rPr>
                <w:i/>
              </w:rPr>
            </w:pPr>
            <w:r>
              <w:rPr>
                <w:i/>
              </w:rPr>
              <w:t>Migliorare la comunicazione</w:t>
            </w:r>
          </w:p>
          <w:p w:rsidR="00541542" w:rsidRDefault="005D7DB2">
            <w:pPr>
              <w:numPr>
                <w:ilvl w:val="0"/>
                <w:numId w:val="2"/>
              </w:numPr>
              <w:spacing w:after="0" w:line="240" w:lineRule="auto"/>
              <w:ind w:hanging="360"/>
              <w:jc w:val="both"/>
              <w:rPr>
                <w:i/>
              </w:rPr>
            </w:pPr>
            <w:r>
              <w:rPr>
                <w:i/>
              </w:rPr>
              <w:t>Migliorare le relazioni umane</w:t>
            </w:r>
          </w:p>
        </w:tc>
      </w:tr>
      <w:tr w:rsidR="00541542">
        <w:trPr>
          <w:trHeight w:val="420"/>
          <w:jc w:val="center"/>
        </w:trPr>
        <w:tc>
          <w:tcPr>
            <w:tcW w:w="1793" w:type="dxa"/>
            <w:vMerge w:val="restart"/>
          </w:tcPr>
          <w:p w:rsidR="00541542" w:rsidRDefault="00541542">
            <w:pPr>
              <w:spacing w:after="0" w:line="240" w:lineRule="auto"/>
              <w:jc w:val="both"/>
              <w:rPr>
                <w:b/>
              </w:rPr>
            </w:pPr>
          </w:p>
          <w:p w:rsidR="00541542" w:rsidRDefault="00541542">
            <w:pPr>
              <w:spacing w:after="0" w:line="240" w:lineRule="auto"/>
              <w:jc w:val="both"/>
              <w:rPr>
                <w:b/>
              </w:rPr>
            </w:pPr>
          </w:p>
          <w:p w:rsidR="00541542" w:rsidRDefault="00541542">
            <w:pPr>
              <w:spacing w:after="0" w:line="240" w:lineRule="auto"/>
              <w:jc w:val="both"/>
              <w:rPr>
                <w:b/>
              </w:rPr>
            </w:pPr>
          </w:p>
          <w:p w:rsidR="00541542" w:rsidRDefault="00541542">
            <w:pPr>
              <w:spacing w:after="0" w:line="240" w:lineRule="auto"/>
              <w:jc w:val="both"/>
              <w:rPr>
                <w:b/>
              </w:rPr>
            </w:pPr>
          </w:p>
          <w:p w:rsidR="00541542" w:rsidRDefault="00541542">
            <w:pPr>
              <w:spacing w:after="0" w:line="240" w:lineRule="auto"/>
              <w:jc w:val="both"/>
              <w:rPr>
                <w:b/>
              </w:rPr>
            </w:pPr>
          </w:p>
          <w:p w:rsidR="00541542" w:rsidRDefault="00541542">
            <w:pPr>
              <w:spacing w:after="0" w:line="240" w:lineRule="auto"/>
              <w:jc w:val="both"/>
              <w:rPr>
                <w:b/>
              </w:rPr>
            </w:pPr>
          </w:p>
          <w:p w:rsidR="00541542" w:rsidRDefault="00541542">
            <w:pPr>
              <w:spacing w:after="0" w:line="240" w:lineRule="auto"/>
              <w:jc w:val="both"/>
              <w:rPr>
                <w:b/>
              </w:rPr>
            </w:pPr>
          </w:p>
          <w:p w:rsidR="00541542" w:rsidRDefault="005D7D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Obiettivi</w:t>
            </w:r>
          </w:p>
          <w:p w:rsidR="00541542" w:rsidRDefault="005D7DB2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di</w:t>
            </w:r>
            <w:proofErr w:type="gramEnd"/>
          </w:p>
          <w:p w:rsidR="00541542" w:rsidRDefault="005D7DB2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processo</w:t>
            </w:r>
            <w:proofErr w:type="gramEnd"/>
          </w:p>
          <w:p w:rsidR="00541542" w:rsidRDefault="005D7DB2">
            <w:pPr>
              <w:spacing w:after="0" w:line="240" w:lineRule="auto"/>
              <w:jc w:val="center"/>
            </w:pPr>
            <w:proofErr w:type="gramStart"/>
            <w:r>
              <w:rPr>
                <w:i/>
              </w:rPr>
              <w:t>barrare</w:t>
            </w:r>
            <w:proofErr w:type="gramEnd"/>
            <w:r>
              <w:rPr>
                <w:i/>
              </w:rPr>
              <w:t>, aggiungere eventuali altri obiettivi</w:t>
            </w:r>
          </w:p>
        </w:tc>
        <w:tc>
          <w:tcPr>
            <w:tcW w:w="2413" w:type="dxa"/>
          </w:tcPr>
          <w:p w:rsidR="00541542" w:rsidRDefault="005D7D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AREA DI PROCESSO</w:t>
            </w:r>
          </w:p>
        </w:tc>
        <w:tc>
          <w:tcPr>
            <w:tcW w:w="3478" w:type="dxa"/>
          </w:tcPr>
          <w:p w:rsidR="00541542" w:rsidRDefault="005D7DB2">
            <w:pPr>
              <w:spacing w:after="0"/>
              <w:rPr>
                <w:b/>
              </w:rPr>
            </w:pPr>
            <w:r>
              <w:rPr>
                <w:b/>
              </w:rPr>
              <w:t>DESCRIZIONE DELL'OBIETTIVO DI PROCESSO</w:t>
            </w:r>
          </w:p>
        </w:tc>
        <w:tc>
          <w:tcPr>
            <w:tcW w:w="2992" w:type="dxa"/>
          </w:tcPr>
          <w:p w:rsidR="00541542" w:rsidRDefault="005D7DB2">
            <w:pPr>
              <w:rPr>
                <w:b/>
              </w:rPr>
            </w:pPr>
            <w:r>
              <w:rPr>
                <w:b/>
              </w:rPr>
              <w:t>ALTRI OBIETTIVI</w:t>
            </w:r>
          </w:p>
        </w:tc>
      </w:tr>
      <w:tr w:rsidR="00541542">
        <w:trPr>
          <w:trHeight w:val="420"/>
          <w:jc w:val="center"/>
        </w:trPr>
        <w:tc>
          <w:tcPr>
            <w:tcW w:w="1793" w:type="dxa"/>
            <w:vMerge/>
          </w:tcPr>
          <w:p w:rsidR="00541542" w:rsidRDefault="00541542">
            <w:pPr>
              <w:spacing w:after="0"/>
              <w:rPr>
                <w:b/>
              </w:rPr>
            </w:pPr>
          </w:p>
        </w:tc>
        <w:tc>
          <w:tcPr>
            <w:tcW w:w="2413" w:type="dxa"/>
          </w:tcPr>
          <w:p w:rsidR="00541542" w:rsidRDefault="005D7DB2">
            <w:pPr>
              <w:spacing w:line="240" w:lineRule="auto"/>
            </w:pPr>
            <w:r>
              <w:rPr>
                <w:b/>
              </w:rPr>
              <w:t>X</w:t>
            </w:r>
            <w:r>
              <w:t xml:space="preserve"> Curricolo, progettazione e valutazione</w:t>
            </w:r>
          </w:p>
        </w:tc>
        <w:tc>
          <w:tcPr>
            <w:tcW w:w="3478" w:type="dxa"/>
          </w:tcPr>
          <w:p w:rsidR="00541542" w:rsidRDefault="005D7DB2">
            <w:r>
              <w:rPr>
                <w:b/>
              </w:rPr>
              <w:t>X</w:t>
            </w:r>
            <w:r>
              <w:t xml:space="preserve"> Declinare il curricolo verticale in </w:t>
            </w:r>
            <w:proofErr w:type="spellStart"/>
            <w:r>
              <w:t>UdA</w:t>
            </w:r>
            <w:proofErr w:type="spellEnd"/>
            <w:r>
              <w:t xml:space="preserve"> centrate sulle competenze. </w:t>
            </w:r>
          </w:p>
        </w:tc>
        <w:tc>
          <w:tcPr>
            <w:tcW w:w="2992" w:type="dxa"/>
          </w:tcPr>
          <w:p w:rsidR="00541542" w:rsidRDefault="00541542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41542">
        <w:trPr>
          <w:trHeight w:val="860"/>
          <w:jc w:val="center"/>
        </w:trPr>
        <w:tc>
          <w:tcPr>
            <w:tcW w:w="1793" w:type="dxa"/>
            <w:vMerge/>
          </w:tcPr>
          <w:p w:rsidR="00541542" w:rsidRDefault="00541542">
            <w:pPr>
              <w:spacing w:after="0"/>
              <w:rPr>
                <w:i/>
              </w:rPr>
            </w:pPr>
          </w:p>
        </w:tc>
        <w:tc>
          <w:tcPr>
            <w:tcW w:w="2413" w:type="dxa"/>
          </w:tcPr>
          <w:p w:rsidR="00541542" w:rsidRDefault="005D7DB2">
            <w:pPr>
              <w:spacing w:line="240" w:lineRule="auto"/>
            </w:pPr>
            <w:r>
              <w:rPr>
                <w:b/>
              </w:rPr>
              <w:t xml:space="preserve">• </w:t>
            </w:r>
            <w:r>
              <w:t>Ambiente di apprendimento</w:t>
            </w:r>
          </w:p>
        </w:tc>
        <w:tc>
          <w:tcPr>
            <w:tcW w:w="3478" w:type="dxa"/>
          </w:tcPr>
          <w:p w:rsidR="00541542" w:rsidRDefault="005D7DB2">
            <w:r>
              <w:rPr>
                <w:b/>
              </w:rPr>
              <w:t xml:space="preserve">• </w:t>
            </w:r>
            <w:r>
              <w:t>Predisporre attività di consolidamento e recupero.</w:t>
            </w:r>
          </w:p>
        </w:tc>
        <w:tc>
          <w:tcPr>
            <w:tcW w:w="2992" w:type="dxa"/>
          </w:tcPr>
          <w:p w:rsidR="00541542" w:rsidRDefault="00541542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41542">
        <w:trPr>
          <w:trHeight w:val="420"/>
          <w:jc w:val="center"/>
        </w:trPr>
        <w:tc>
          <w:tcPr>
            <w:tcW w:w="1793" w:type="dxa"/>
            <w:vMerge/>
          </w:tcPr>
          <w:p w:rsidR="00541542" w:rsidRDefault="00541542">
            <w:pPr>
              <w:spacing w:after="0"/>
              <w:rPr>
                <w:i/>
              </w:rPr>
            </w:pPr>
          </w:p>
        </w:tc>
        <w:tc>
          <w:tcPr>
            <w:tcW w:w="2413" w:type="dxa"/>
          </w:tcPr>
          <w:p w:rsidR="00541542" w:rsidRDefault="005D7DB2">
            <w:pPr>
              <w:spacing w:line="240" w:lineRule="auto"/>
            </w:pPr>
            <w:r>
              <w:rPr>
                <w:b/>
              </w:rPr>
              <w:t xml:space="preserve">X </w:t>
            </w:r>
            <w:r>
              <w:t>Inclusione e differenziazione</w:t>
            </w:r>
          </w:p>
        </w:tc>
        <w:tc>
          <w:tcPr>
            <w:tcW w:w="3478" w:type="dxa"/>
          </w:tcPr>
          <w:p w:rsidR="00541542" w:rsidRDefault="005D7DB2">
            <w:pPr>
              <w:rPr>
                <w:i/>
              </w:rPr>
            </w:pPr>
            <w:proofErr w:type="gramStart"/>
            <w:r>
              <w:rPr>
                <w:b/>
              </w:rPr>
              <w:t xml:space="preserve">•  </w:t>
            </w:r>
            <w:r>
              <w:t>Predisporre</w:t>
            </w:r>
            <w:proofErr w:type="gramEnd"/>
            <w:r>
              <w:t xml:space="preserve"> attività di lettura condivisa a voce alta</w:t>
            </w:r>
          </w:p>
        </w:tc>
        <w:tc>
          <w:tcPr>
            <w:tcW w:w="2992" w:type="dxa"/>
          </w:tcPr>
          <w:p w:rsidR="00541542" w:rsidRDefault="00541542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41542">
        <w:trPr>
          <w:trHeight w:val="1480"/>
          <w:jc w:val="center"/>
        </w:trPr>
        <w:tc>
          <w:tcPr>
            <w:tcW w:w="1793" w:type="dxa"/>
            <w:vMerge/>
          </w:tcPr>
          <w:p w:rsidR="00541542" w:rsidRDefault="00541542">
            <w:pPr>
              <w:spacing w:after="0"/>
              <w:rPr>
                <w:i/>
              </w:rPr>
            </w:pPr>
          </w:p>
        </w:tc>
        <w:tc>
          <w:tcPr>
            <w:tcW w:w="2413" w:type="dxa"/>
          </w:tcPr>
          <w:p w:rsidR="00541542" w:rsidRDefault="005D7DB2">
            <w:pPr>
              <w:spacing w:after="0" w:line="240" w:lineRule="auto"/>
            </w:pPr>
            <w:r>
              <w:t xml:space="preserve"> </w:t>
            </w:r>
            <w:r>
              <w:rPr>
                <w:b/>
              </w:rPr>
              <w:t>X</w:t>
            </w:r>
            <w:r>
              <w:t xml:space="preserve"> Continuità e orientamento</w:t>
            </w:r>
          </w:p>
        </w:tc>
        <w:tc>
          <w:tcPr>
            <w:tcW w:w="3478" w:type="dxa"/>
          </w:tcPr>
          <w:p w:rsidR="00541542" w:rsidRDefault="005D7DB2">
            <w:r>
              <w:rPr>
                <w:b/>
              </w:rPr>
              <w:t xml:space="preserve">X </w:t>
            </w:r>
            <w:proofErr w:type="spellStart"/>
            <w:r>
              <w:t>Raﬀorzare</w:t>
            </w:r>
            <w:proofErr w:type="spellEnd"/>
            <w:r>
              <w:t xml:space="preserve"> la continuità interna all'istituto. </w:t>
            </w:r>
          </w:p>
          <w:p w:rsidR="00541542" w:rsidRDefault="005D7DB2">
            <w:pPr>
              <w:rPr>
                <w:i/>
              </w:rPr>
            </w:pPr>
            <w:proofErr w:type="spellStart"/>
            <w:r>
              <w:rPr>
                <w:b/>
              </w:rPr>
              <w:t>X</w:t>
            </w:r>
            <w:proofErr w:type="spellEnd"/>
            <w:r>
              <w:rPr>
                <w:b/>
              </w:rPr>
              <w:t xml:space="preserve"> </w:t>
            </w:r>
            <w:r>
              <w:t>Organizzare in modo sistematico l’orientamento.</w:t>
            </w:r>
          </w:p>
        </w:tc>
        <w:tc>
          <w:tcPr>
            <w:tcW w:w="2992" w:type="dxa"/>
          </w:tcPr>
          <w:p w:rsidR="00541542" w:rsidRDefault="00541542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41542">
        <w:trPr>
          <w:trHeight w:val="420"/>
          <w:jc w:val="center"/>
        </w:trPr>
        <w:tc>
          <w:tcPr>
            <w:tcW w:w="1793" w:type="dxa"/>
            <w:vMerge/>
          </w:tcPr>
          <w:p w:rsidR="00541542" w:rsidRDefault="00541542">
            <w:pPr>
              <w:spacing w:after="0"/>
              <w:rPr>
                <w:i/>
              </w:rPr>
            </w:pPr>
          </w:p>
        </w:tc>
        <w:tc>
          <w:tcPr>
            <w:tcW w:w="2413" w:type="dxa"/>
          </w:tcPr>
          <w:p w:rsidR="00541542" w:rsidRDefault="005D7DB2">
            <w:pPr>
              <w:spacing w:after="0" w:line="240" w:lineRule="auto"/>
            </w:pPr>
            <w:r>
              <w:rPr>
                <w:b/>
              </w:rPr>
              <w:t xml:space="preserve">• </w:t>
            </w:r>
            <w:r>
              <w:t>Orientamento strategico e organizzazione della scuola</w:t>
            </w:r>
          </w:p>
        </w:tc>
        <w:tc>
          <w:tcPr>
            <w:tcW w:w="3478" w:type="dxa"/>
          </w:tcPr>
          <w:p w:rsidR="00541542" w:rsidRDefault="005D7DB2">
            <w:pPr>
              <w:rPr>
                <w:i/>
              </w:rPr>
            </w:pPr>
            <w:r>
              <w:rPr>
                <w:b/>
              </w:rPr>
              <w:t xml:space="preserve">•  </w:t>
            </w:r>
          </w:p>
          <w:p w:rsidR="00541542" w:rsidRDefault="00541542">
            <w:pPr>
              <w:rPr>
                <w:i/>
              </w:rPr>
            </w:pPr>
          </w:p>
        </w:tc>
        <w:tc>
          <w:tcPr>
            <w:tcW w:w="2992" w:type="dxa"/>
          </w:tcPr>
          <w:p w:rsidR="00541542" w:rsidRDefault="00541542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41542">
        <w:trPr>
          <w:trHeight w:val="420"/>
          <w:jc w:val="center"/>
        </w:trPr>
        <w:tc>
          <w:tcPr>
            <w:tcW w:w="1793" w:type="dxa"/>
            <w:vMerge/>
          </w:tcPr>
          <w:p w:rsidR="00541542" w:rsidRDefault="00541542">
            <w:pPr>
              <w:spacing w:after="0"/>
              <w:rPr>
                <w:i/>
              </w:rPr>
            </w:pPr>
          </w:p>
        </w:tc>
        <w:tc>
          <w:tcPr>
            <w:tcW w:w="2413" w:type="dxa"/>
          </w:tcPr>
          <w:p w:rsidR="00541542" w:rsidRDefault="005D7DB2">
            <w:pPr>
              <w:spacing w:after="0" w:line="240" w:lineRule="auto"/>
            </w:pPr>
            <w:r>
              <w:rPr>
                <w:b/>
              </w:rPr>
              <w:t xml:space="preserve">X </w:t>
            </w:r>
            <w:r>
              <w:t>Sviluppo e valorizzazione delle risorse umane</w:t>
            </w:r>
          </w:p>
        </w:tc>
        <w:tc>
          <w:tcPr>
            <w:tcW w:w="3478" w:type="dxa"/>
          </w:tcPr>
          <w:p w:rsidR="00541542" w:rsidRDefault="005D7DB2">
            <w:pPr>
              <w:rPr>
                <w:i/>
              </w:rPr>
            </w:pPr>
            <w:proofErr w:type="spellStart"/>
            <w:r>
              <w:rPr>
                <w:b/>
              </w:rPr>
              <w:t>X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Realizzare attività di aggiornamento, autoaggiornamento e formazione e valutare la ricaduta nelle attività </w:t>
            </w:r>
            <w:r>
              <w:lastRenderedPageBreak/>
              <w:t>delle classi.</w:t>
            </w:r>
          </w:p>
        </w:tc>
        <w:tc>
          <w:tcPr>
            <w:tcW w:w="2992" w:type="dxa"/>
          </w:tcPr>
          <w:p w:rsidR="00541542" w:rsidRDefault="00541542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41542">
        <w:trPr>
          <w:trHeight w:val="420"/>
          <w:jc w:val="center"/>
        </w:trPr>
        <w:tc>
          <w:tcPr>
            <w:tcW w:w="1793" w:type="dxa"/>
            <w:vMerge/>
          </w:tcPr>
          <w:p w:rsidR="00541542" w:rsidRDefault="00541542">
            <w:pPr>
              <w:spacing w:after="0"/>
              <w:rPr>
                <w:i/>
              </w:rPr>
            </w:pPr>
          </w:p>
        </w:tc>
        <w:tc>
          <w:tcPr>
            <w:tcW w:w="2413" w:type="dxa"/>
          </w:tcPr>
          <w:p w:rsidR="00541542" w:rsidRDefault="005D7DB2">
            <w:pPr>
              <w:spacing w:after="0" w:line="240" w:lineRule="auto"/>
            </w:pPr>
            <w:r>
              <w:rPr>
                <w:b/>
              </w:rPr>
              <w:t xml:space="preserve">X </w:t>
            </w:r>
            <w:r>
              <w:t>Integrazione con il territorio e rapporti con le famiglie</w:t>
            </w:r>
          </w:p>
        </w:tc>
        <w:tc>
          <w:tcPr>
            <w:tcW w:w="3478" w:type="dxa"/>
          </w:tcPr>
          <w:p w:rsidR="00541542" w:rsidRDefault="005D7DB2">
            <w:proofErr w:type="spellStart"/>
            <w:r>
              <w:rPr>
                <w:b/>
              </w:rPr>
              <w:t>X</w:t>
            </w:r>
            <w:proofErr w:type="spellEnd"/>
            <w:r>
              <w:rPr>
                <w:b/>
              </w:rPr>
              <w:t xml:space="preserve"> </w:t>
            </w:r>
            <w:r>
              <w:t>Coinvolgere le famiglie e tutti gli stakeholder nella condivisione dei percorsi educativi.</w:t>
            </w:r>
          </w:p>
          <w:p w:rsidR="00541542" w:rsidRDefault="00541542"/>
        </w:tc>
        <w:tc>
          <w:tcPr>
            <w:tcW w:w="2992" w:type="dxa"/>
          </w:tcPr>
          <w:p w:rsidR="00541542" w:rsidRDefault="00541542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41542">
        <w:trPr>
          <w:trHeight w:val="420"/>
          <w:jc w:val="center"/>
        </w:trPr>
        <w:tc>
          <w:tcPr>
            <w:tcW w:w="1793" w:type="dxa"/>
          </w:tcPr>
          <w:p w:rsidR="00541542" w:rsidRDefault="005D7DB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Durata del progetto </w:t>
            </w:r>
          </w:p>
        </w:tc>
        <w:tc>
          <w:tcPr>
            <w:tcW w:w="8883" w:type="dxa"/>
            <w:gridSpan w:val="3"/>
          </w:tcPr>
          <w:p w:rsidR="00541542" w:rsidRDefault="005D7DB2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Annuale</w:t>
            </w:r>
          </w:p>
        </w:tc>
      </w:tr>
      <w:tr w:rsidR="00541542">
        <w:trPr>
          <w:trHeight w:val="420"/>
          <w:jc w:val="center"/>
        </w:trPr>
        <w:tc>
          <w:tcPr>
            <w:tcW w:w="1793" w:type="dxa"/>
          </w:tcPr>
          <w:p w:rsidR="00541542" w:rsidRDefault="005D7DB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Classe/i ...</w:t>
            </w:r>
            <w:proofErr w:type="spellStart"/>
            <w:r>
              <w:rPr>
                <w:b/>
              </w:rPr>
              <w:t>oo</w:t>
            </w:r>
            <w:proofErr w:type="spellEnd"/>
            <w:r>
              <w:rPr>
                <w:b/>
              </w:rPr>
              <w:t xml:space="preserve"> gruppo/i alunni e plesso</w:t>
            </w:r>
          </w:p>
        </w:tc>
        <w:tc>
          <w:tcPr>
            <w:tcW w:w="8883" w:type="dxa"/>
            <w:gridSpan w:val="3"/>
          </w:tcPr>
          <w:p w:rsidR="00541542" w:rsidRDefault="005D7DB2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Tutte le classi di ogni ordine e grado dell’Istituto. </w:t>
            </w:r>
          </w:p>
        </w:tc>
      </w:tr>
      <w:tr w:rsidR="00541542">
        <w:trPr>
          <w:trHeight w:val="420"/>
          <w:jc w:val="center"/>
        </w:trPr>
        <w:tc>
          <w:tcPr>
            <w:tcW w:w="1793" w:type="dxa"/>
          </w:tcPr>
          <w:p w:rsidR="00541542" w:rsidRDefault="005D7DB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Attività previste</w:t>
            </w:r>
          </w:p>
        </w:tc>
        <w:tc>
          <w:tcPr>
            <w:tcW w:w="8883" w:type="dxa"/>
            <w:gridSpan w:val="3"/>
          </w:tcPr>
          <w:p w:rsidR="00541542" w:rsidRDefault="005D7DB2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Lettura guidata, analisi tematica e linguistica, incontri con l’autore, letture a voce alta, laboratori espressivi, drammatizzazione, realizzazione di prodotti multimediali. </w:t>
            </w:r>
          </w:p>
          <w:p w:rsidR="00E53FC3" w:rsidRDefault="00E53FC3">
            <w:pPr>
              <w:spacing w:after="0" w:line="240" w:lineRule="auto"/>
              <w:jc w:val="both"/>
              <w:rPr>
                <w:i/>
              </w:rPr>
            </w:pPr>
            <w:r w:rsidRPr="00E53FC3">
              <w:rPr>
                <w:i/>
              </w:rPr>
              <w:t xml:space="preserve">Attività di </w:t>
            </w:r>
            <w:proofErr w:type="spellStart"/>
            <w:r w:rsidRPr="00E53FC3">
              <w:rPr>
                <w:i/>
              </w:rPr>
              <w:t>digital</w:t>
            </w:r>
            <w:proofErr w:type="spellEnd"/>
            <w:r w:rsidRPr="00E53FC3">
              <w:rPr>
                <w:i/>
              </w:rPr>
              <w:t xml:space="preserve"> </w:t>
            </w:r>
            <w:proofErr w:type="spellStart"/>
            <w:r w:rsidRPr="00E53FC3">
              <w:rPr>
                <w:i/>
              </w:rPr>
              <w:t>lending</w:t>
            </w:r>
            <w:proofErr w:type="spellEnd"/>
            <w:r w:rsidRPr="00E53FC3">
              <w:rPr>
                <w:i/>
              </w:rPr>
              <w:t>, lettura digitale, consultazione file multimediali (audio e video) in dotaz</w:t>
            </w:r>
            <w:r>
              <w:rPr>
                <w:i/>
              </w:rPr>
              <w:t>ione alla piattaforma MLOL</w:t>
            </w:r>
            <w:r w:rsidRPr="00E53FC3">
              <w:rPr>
                <w:i/>
              </w:rPr>
              <w:t>.</w:t>
            </w:r>
          </w:p>
          <w:p w:rsidR="00541542" w:rsidRDefault="00541542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41542">
        <w:trPr>
          <w:trHeight w:val="420"/>
          <w:jc w:val="center"/>
        </w:trPr>
        <w:tc>
          <w:tcPr>
            <w:tcW w:w="1793" w:type="dxa"/>
          </w:tcPr>
          <w:p w:rsidR="00541542" w:rsidRDefault="005D7DB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Risorse finanziarie necessarie</w:t>
            </w:r>
          </w:p>
        </w:tc>
        <w:tc>
          <w:tcPr>
            <w:tcW w:w="8883" w:type="dxa"/>
            <w:gridSpan w:val="3"/>
          </w:tcPr>
          <w:p w:rsidR="00541542" w:rsidRPr="005D7DB2" w:rsidRDefault="005D7DB2">
            <w:pPr>
              <w:spacing w:after="0" w:line="240" w:lineRule="auto"/>
              <w:jc w:val="both"/>
              <w:rPr>
                <w:i/>
              </w:rPr>
            </w:pPr>
            <w:r w:rsidRPr="005D7DB2">
              <w:rPr>
                <w:i/>
              </w:rPr>
              <w:t xml:space="preserve">Costo dei libri per il progetto </w:t>
            </w:r>
            <w:proofErr w:type="spellStart"/>
            <w:r w:rsidRPr="005D7DB2">
              <w:rPr>
                <w:i/>
              </w:rPr>
              <w:t>Demea</w:t>
            </w:r>
            <w:proofErr w:type="spellEnd"/>
            <w:r w:rsidRPr="005D7DB2">
              <w:rPr>
                <w:i/>
              </w:rPr>
              <w:t xml:space="preserve"> Cultura €</w:t>
            </w:r>
            <w:proofErr w:type="gramStart"/>
            <w:r w:rsidRPr="005D7DB2">
              <w:rPr>
                <w:i/>
              </w:rPr>
              <w:t>10 ;</w:t>
            </w:r>
            <w:proofErr w:type="gramEnd"/>
            <w:r w:rsidRPr="005D7DB2">
              <w:rPr>
                <w:i/>
              </w:rPr>
              <w:t xml:space="preserve"> €12.</w:t>
            </w:r>
          </w:p>
          <w:p w:rsidR="00541542" w:rsidRDefault="005D7DB2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Eventuale acquisto di libri da parte degli alunni.</w:t>
            </w:r>
          </w:p>
          <w:p w:rsidR="00541542" w:rsidRDefault="00541542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41542">
        <w:trPr>
          <w:trHeight w:val="420"/>
          <w:jc w:val="center"/>
        </w:trPr>
        <w:tc>
          <w:tcPr>
            <w:tcW w:w="1793" w:type="dxa"/>
          </w:tcPr>
          <w:p w:rsidR="00541542" w:rsidRDefault="005D7DB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Docente referente </w:t>
            </w:r>
          </w:p>
        </w:tc>
        <w:tc>
          <w:tcPr>
            <w:tcW w:w="8883" w:type="dxa"/>
            <w:gridSpan w:val="3"/>
          </w:tcPr>
          <w:p w:rsidR="00541542" w:rsidRDefault="005D7DB2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Riviello Marco</w:t>
            </w:r>
          </w:p>
        </w:tc>
      </w:tr>
      <w:tr w:rsidR="00541542">
        <w:trPr>
          <w:trHeight w:val="420"/>
          <w:jc w:val="center"/>
        </w:trPr>
        <w:tc>
          <w:tcPr>
            <w:tcW w:w="1793" w:type="dxa"/>
          </w:tcPr>
          <w:p w:rsidR="00541542" w:rsidRDefault="005D7DB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Docente/i   coinvolto/i</w:t>
            </w:r>
          </w:p>
        </w:tc>
        <w:tc>
          <w:tcPr>
            <w:tcW w:w="8883" w:type="dxa"/>
            <w:gridSpan w:val="3"/>
          </w:tcPr>
          <w:p w:rsidR="00541542" w:rsidRDefault="005D7DB2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Marco Riviello, Tiziana Paglia, Maria Quercia, Sabrina Mattioli, Mirella Mancini, D’angelo Catia, Giusto Anna, Carmen </w:t>
            </w:r>
            <w:proofErr w:type="spellStart"/>
            <w:r>
              <w:rPr>
                <w:i/>
              </w:rPr>
              <w:t>Caparrelli</w:t>
            </w:r>
            <w:proofErr w:type="spellEnd"/>
            <w:r>
              <w:rPr>
                <w:i/>
              </w:rPr>
              <w:t>.</w:t>
            </w:r>
          </w:p>
        </w:tc>
      </w:tr>
      <w:tr w:rsidR="00541542">
        <w:trPr>
          <w:trHeight w:val="780"/>
          <w:jc w:val="center"/>
        </w:trPr>
        <w:tc>
          <w:tcPr>
            <w:tcW w:w="1793" w:type="dxa"/>
          </w:tcPr>
          <w:p w:rsidR="00541542" w:rsidRDefault="005D7DB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Risorse umane (ore)  </w:t>
            </w:r>
          </w:p>
          <w:p w:rsidR="00541542" w:rsidRDefault="005D7DB2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Indicare il numero di ore prevedibilmente necessarie    per ciascun docente oltre l’orario </w:t>
            </w:r>
          </w:p>
          <w:p w:rsidR="00541542" w:rsidRDefault="0054154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8883" w:type="dxa"/>
            <w:gridSpan w:val="3"/>
          </w:tcPr>
          <w:p w:rsidR="00541542" w:rsidRDefault="00541542">
            <w:pPr>
              <w:spacing w:after="0" w:line="240" w:lineRule="auto"/>
              <w:jc w:val="both"/>
              <w:rPr>
                <w:i/>
              </w:rPr>
            </w:pPr>
          </w:p>
          <w:p w:rsidR="00541542" w:rsidRDefault="00541542">
            <w:pPr>
              <w:spacing w:after="0"/>
              <w:jc w:val="both"/>
            </w:pPr>
          </w:p>
          <w:tbl>
            <w:tblPr>
              <w:tblStyle w:val="Style11"/>
              <w:tblW w:w="7814" w:type="dxa"/>
              <w:tblInd w:w="4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89"/>
              <w:gridCol w:w="1767"/>
              <w:gridCol w:w="2158"/>
            </w:tblGrid>
            <w:tr w:rsidR="00541542">
              <w:trPr>
                <w:trHeight w:val="280"/>
              </w:trPr>
              <w:tc>
                <w:tcPr>
                  <w:tcW w:w="7814" w:type="dxa"/>
                  <w:gridSpan w:val="3"/>
                </w:tcPr>
                <w:p w:rsidR="00541542" w:rsidRDefault="005D7DB2">
                  <w:pPr>
                    <w:spacing w:after="0" w:line="240" w:lineRule="auto"/>
                    <w:jc w:val="center"/>
                  </w:pPr>
                  <w:r>
                    <w:t>Attività di progettazione in orario extracurricolare per i docenti</w:t>
                  </w:r>
                </w:p>
              </w:tc>
            </w:tr>
            <w:tr w:rsidR="00541542">
              <w:trPr>
                <w:trHeight w:val="280"/>
              </w:trPr>
              <w:tc>
                <w:tcPr>
                  <w:tcW w:w="3889" w:type="dxa"/>
                </w:tcPr>
                <w:p w:rsidR="00541542" w:rsidRDefault="005D7DB2">
                  <w:pPr>
                    <w:spacing w:after="0" w:line="240" w:lineRule="auto"/>
                    <w:jc w:val="both"/>
                  </w:pPr>
                  <w:r>
                    <w:t xml:space="preserve">Docente referente: </w:t>
                  </w:r>
                  <w:r>
                    <w:rPr>
                      <w:b/>
                    </w:rPr>
                    <w:t>Marco Riviello</w:t>
                  </w:r>
                </w:p>
              </w:tc>
              <w:tc>
                <w:tcPr>
                  <w:tcW w:w="1767" w:type="dxa"/>
                </w:tcPr>
                <w:p w:rsidR="00541542" w:rsidRDefault="005D7DB2">
                  <w:pPr>
                    <w:spacing w:after="0" w:line="240" w:lineRule="auto"/>
                    <w:jc w:val="both"/>
                  </w:pPr>
                  <w:r>
                    <w:t>Ore 7</w:t>
                  </w:r>
                </w:p>
              </w:tc>
              <w:tc>
                <w:tcPr>
                  <w:tcW w:w="2158" w:type="dxa"/>
                </w:tcPr>
                <w:p w:rsidR="00541542" w:rsidRDefault="005D7DB2">
                  <w:pPr>
                    <w:spacing w:after="0" w:line="240" w:lineRule="auto"/>
                    <w:jc w:val="both"/>
                  </w:pPr>
                  <w:proofErr w:type="gramStart"/>
                  <w:r>
                    <w:t>progettazione</w:t>
                  </w:r>
                  <w:proofErr w:type="gramEnd"/>
                </w:p>
              </w:tc>
            </w:tr>
            <w:tr w:rsidR="00541542">
              <w:trPr>
                <w:trHeight w:val="260"/>
              </w:trPr>
              <w:tc>
                <w:tcPr>
                  <w:tcW w:w="3889" w:type="dxa"/>
                </w:tcPr>
                <w:p w:rsidR="00541542" w:rsidRDefault="005D7DB2">
                  <w:pPr>
                    <w:spacing w:after="0" w:line="240" w:lineRule="auto"/>
                    <w:jc w:val="both"/>
                  </w:pPr>
                  <w:r>
                    <w:t xml:space="preserve">Docente </w:t>
                  </w:r>
                  <w:r>
                    <w:rPr>
                      <w:b/>
                    </w:rPr>
                    <w:t>Tiziana Paglia</w:t>
                  </w:r>
                </w:p>
              </w:tc>
              <w:tc>
                <w:tcPr>
                  <w:tcW w:w="1767" w:type="dxa"/>
                </w:tcPr>
                <w:p w:rsidR="00541542" w:rsidRDefault="005D7DB2">
                  <w:pPr>
                    <w:spacing w:after="0" w:line="240" w:lineRule="auto"/>
                    <w:jc w:val="both"/>
                  </w:pPr>
                  <w:r>
                    <w:t>Ore 7</w:t>
                  </w:r>
                </w:p>
              </w:tc>
              <w:tc>
                <w:tcPr>
                  <w:tcW w:w="2158" w:type="dxa"/>
                </w:tcPr>
                <w:p w:rsidR="00541542" w:rsidRDefault="005D7DB2">
                  <w:pPr>
                    <w:spacing w:after="0" w:line="240" w:lineRule="auto"/>
                    <w:jc w:val="both"/>
                  </w:pPr>
                  <w:proofErr w:type="gramStart"/>
                  <w:r>
                    <w:t>progettazione</w:t>
                  </w:r>
                  <w:proofErr w:type="gramEnd"/>
                </w:p>
              </w:tc>
            </w:tr>
            <w:tr w:rsidR="00541542">
              <w:trPr>
                <w:trHeight w:val="280"/>
              </w:trPr>
              <w:tc>
                <w:tcPr>
                  <w:tcW w:w="3889" w:type="dxa"/>
                </w:tcPr>
                <w:p w:rsidR="00541542" w:rsidRDefault="005D7DB2">
                  <w:pPr>
                    <w:spacing w:after="0" w:line="240" w:lineRule="auto"/>
                    <w:jc w:val="both"/>
                  </w:pPr>
                  <w:r>
                    <w:t xml:space="preserve">Docente </w:t>
                  </w:r>
                  <w:r>
                    <w:rPr>
                      <w:b/>
                    </w:rPr>
                    <w:t>Maria Quercia</w:t>
                  </w:r>
                </w:p>
              </w:tc>
              <w:tc>
                <w:tcPr>
                  <w:tcW w:w="1767" w:type="dxa"/>
                </w:tcPr>
                <w:p w:rsidR="00541542" w:rsidRDefault="005D7DB2">
                  <w:pPr>
                    <w:spacing w:after="0" w:line="240" w:lineRule="auto"/>
                    <w:jc w:val="both"/>
                  </w:pPr>
                  <w:r>
                    <w:t>Ore 7</w:t>
                  </w:r>
                </w:p>
              </w:tc>
              <w:tc>
                <w:tcPr>
                  <w:tcW w:w="2158" w:type="dxa"/>
                </w:tcPr>
                <w:p w:rsidR="00541542" w:rsidRDefault="005D7DB2">
                  <w:pPr>
                    <w:spacing w:after="0" w:line="240" w:lineRule="auto"/>
                    <w:jc w:val="both"/>
                  </w:pPr>
                  <w:proofErr w:type="gramStart"/>
                  <w:r>
                    <w:t>progettazione</w:t>
                  </w:r>
                  <w:proofErr w:type="gramEnd"/>
                </w:p>
              </w:tc>
            </w:tr>
            <w:tr w:rsidR="00541542">
              <w:trPr>
                <w:trHeight w:val="260"/>
              </w:trPr>
              <w:tc>
                <w:tcPr>
                  <w:tcW w:w="3889" w:type="dxa"/>
                </w:tcPr>
                <w:p w:rsidR="00541542" w:rsidRDefault="005D7DB2">
                  <w:pPr>
                    <w:spacing w:after="0" w:line="240" w:lineRule="auto"/>
                    <w:jc w:val="both"/>
                  </w:pPr>
                  <w:r>
                    <w:t xml:space="preserve">Docente </w:t>
                  </w:r>
                  <w:r>
                    <w:rPr>
                      <w:b/>
                    </w:rPr>
                    <w:t>Sabrina Mattioli</w:t>
                  </w:r>
                </w:p>
              </w:tc>
              <w:tc>
                <w:tcPr>
                  <w:tcW w:w="1767" w:type="dxa"/>
                </w:tcPr>
                <w:p w:rsidR="00541542" w:rsidRDefault="005D7DB2">
                  <w:pPr>
                    <w:spacing w:after="0" w:line="240" w:lineRule="auto"/>
                    <w:jc w:val="both"/>
                  </w:pPr>
                  <w:r>
                    <w:t>Ore 7</w:t>
                  </w:r>
                </w:p>
              </w:tc>
              <w:tc>
                <w:tcPr>
                  <w:tcW w:w="2158" w:type="dxa"/>
                </w:tcPr>
                <w:p w:rsidR="00541542" w:rsidRDefault="005D7DB2">
                  <w:pPr>
                    <w:spacing w:after="0" w:line="240" w:lineRule="auto"/>
                    <w:jc w:val="both"/>
                  </w:pPr>
                  <w:proofErr w:type="gramStart"/>
                  <w:r>
                    <w:t>progettazione</w:t>
                  </w:r>
                  <w:proofErr w:type="gramEnd"/>
                </w:p>
              </w:tc>
            </w:tr>
            <w:tr w:rsidR="00541542">
              <w:trPr>
                <w:trHeight w:val="300"/>
              </w:trPr>
              <w:tc>
                <w:tcPr>
                  <w:tcW w:w="3889" w:type="dxa"/>
                </w:tcPr>
                <w:p w:rsidR="00541542" w:rsidRDefault="005D7DB2">
                  <w:pPr>
                    <w:spacing w:after="0" w:line="240" w:lineRule="auto"/>
                    <w:jc w:val="both"/>
                  </w:pPr>
                  <w:r>
                    <w:t xml:space="preserve">Docente </w:t>
                  </w:r>
                  <w:r>
                    <w:rPr>
                      <w:b/>
                    </w:rPr>
                    <w:t>Mirella Mancini</w:t>
                  </w:r>
                </w:p>
              </w:tc>
              <w:tc>
                <w:tcPr>
                  <w:tcW w:w="1767" w:type="dxa"/>
                </w:tcPr>
                <w:p w:rsidR="00541542" w:rsidRDefault="005D7DB2">
                  <w:pPr>
                    <w:spacing w:after="0" w:line="240" w:lineRule="auto"/>
                    <w:jc w:val="both"/>
                  </w:pPr>
                  <w:r>
                    <w:t>Ore 7</w:t>
                  </w:r>
                </w:p>
              </w:tc>
              <w:tc>
                <w:tcPr>
                  <w:tcW w:w="2158" w:type="dxa"/>
                </w:tcPr>
                <w:p w:rsidR="00541542" w:rsidRDefault="005D7DB2">
                  <w:pPr>
                    <w:spacing w:after="0" w:line="240" w:lineRule="auto"/>
                    <w:jc w:val="both"/>
                  </w:pPr>
                  <w:proofErr w:type="gramStart"/>
                  <w:r>
                    <w:t>progettazione</w:t>
                  </w:r>
                  <w:proofErr w:type="gramEnd"/>
                </w:p>
              </w:tc>
            </w:tr>
            <w:tr w:rsidR="00541542">
              <w:trPr>
                <w:trHeight w:val="300"/>
              </w:trPr>
              <w:tc>
                <w:tcPr>
                  <w:tcW w:w="3889" w:type="dxa"/>
                </w:tcPr>
                <w:p w:rsidR="00541542" w:rsidRDefault="005D7DB2">
                  <w:pPr>
                    <w:spacing w:after="0" w:line="240" w:lineRule="auto"/>
                    <w:jc w:val="both"/>
                  </w:pPr>
                  <w:r>
                    <w:t xml:space="preserve">Docente </w:t>
                  </w:r>
                  <w:r>
                    <w:rPr>
                      <w:b/>
                    </w:rPr>
                    <w:t>Catia D’Angelo</w:t>
                  </w:r>
                </w:p>
              </w:tc>
              <w:tc>
                <w:tcPr>
                  <w:tcW w:w="1767" w:type="dxa"/>
                </w:tcPr>
                <w:p w:rsidR="00541542" w:rsidRDefault="005D7DB2">
                  <w:pPr>
                    <w:spacing w:after="0" w:line="240" w:lineRule="auto"/>
                    <w:jc w:val="both"/>
                  </w:pPr>
                  <w:r>
                    <w:t>Ore 7</w:t>
                  </w:r>
                </w:p>
              </w:tc>
              <w:tc>
                <w:tcPr>
                  <w:tcW w:w="2158" w:type="dxa"/>
                </w:tcPr>
                <w:p w:rsidR="00541542" w:rsidRDefault="005D7DB2">
                  <w:pPr>
                    <w:spacing w:after="0" w:line="240" w:lineRule="auto"/>
                    <w:jc w:val="both"/>
                  </w:pPr>
                  <w:proofErr w:type="gramStart"/>
                  <w:r>
                    <w:t>progettazione</w:t>
                  </w:r>
                  <w:proofErr w:type="gramEnd"/>
                </w:p>
              </w:tc>
            </w:tr>
            <w:tr w:rsidR="00541542">
              <w:trPr>
                <w:trHeight w:val="300"/>
              </w:trPr>
              <w:tc>
                <w:tcPr>
                  <w:tcW w:w="3889" w:type="dxa"/>
                </w:tcPr>
                <w:p w:rsidR="00541542" w:rsidRDefault="005D7DB2">
                  <w:pPr>
                    <w:spacing w:after="0" w:line="240" w:lineRule="auto"/>
                    <w:jc w:val="both"/>
                  </w:pPr>
                  <w:r>
                    <w:t xml:space="preserve">Docente </w:t>
                  </w:r>
                  <w:r>
                    <w:rPr>
                      <w:b/>
                    </w:rPr>
                    <w:t>Anna Giusto</w:t>
                  </w:r>
                </w:p>
              </w:tc>
              <w:tc>
                <w:tcPr>
                  <w:tcW w:w="1767" w:type="dxa"/>
                </w:tcPr>
                <w:p w:rsidR="00541542" w:rsidRDefault="005D7DB2">
                  <w:pPr>
                    <w:spacing w:after="0" w:line="240" w:lineRule="auto"/>
                    <w:jc w:val="both"/>
                  </w:pPr>
                  <w:r>
                    <w:t>Ore 7</w:t>
                  </w:r>
                </w:p>
              </w:tc>
              <w:tc>
                <w:tcPr>
                  <w:tcW w:w="2158" w:type="dxa"/>
                </w:tcPr>
                <w:p w:rsidR="00541542" w:rsidRDefault="005D7DB2">
                  <w:pPr>
                    <w:spacing w:after="0" w:line="240" w:lineRule="auto"/>
                    <w:jc w:val="both"/>
                  </w:pPr>
                  <w:proofErr w:type="gramStart"/>
                  <w:r>
                    <w:t>progettazione</w:t>
                  </w:r>
                  <w:proofErr w:type="gramEnd"/>
                </w:p>
              </w:tc>
            </w:tr>
            <w:tr w:rsidR="00541542">
              <w:trPr>
                <w:trHeight w:val="300"/>
              </w:trPr>
              <w:tc>
                <w:tcPr>
                  <w:tcW w:w="3889" w:type="dxa"/>
                </w:tcPr>
                <w:p w:rsidR="00541542" w:rsidRDefault="005D7DB2">
                  <w:pPr>
                    <w:spacing w:after="0" w:line="240" w:lineRule="auto"/>
                    <w:jc w:val="both"/>
                  </w:pPr>
                  <w:r>
                    <w:t xml:space="preserve">Docente </w:t>
                  </w:r>
                  <w:r>
                    <w:rPr>
                      <w:b/>
                    </w:rPr>
                    <w:t xml:space="preserve">Carmen </w:t>
                  </w:r>
                  <w:proofErr w:type="spellStart"/>
                  <w:r>
                    <w:rPr>
                      <w:b/>
                    </w:rPr>
                    <w:t>Caparrelli</w:t>
                  </w:r>
                  <w:proofErr w:type="spellEnd"/>
                </w:p>
              </w:tc>
              <w:tc>
                <w:tcPr>
                  <w:tcW w:w="1767" w:type="dxa"/>
                </w:tcPr>
                <w:p w:rsidR="00541542" w:rsidRDefault="005D7DB2">
                  <w:pPr>
                    <w:spacing w:after="0" w:line="240" w:lineRule="auto"/>
                    <w:jc w:val="both"/>
                  </w:pPr>
                  <w:r>
                    <w:t>Ore 7</w:t>
                  </w:r>
                </w:p>
              </w:tc>
              <w:tc>
                <w:tcPr>
                  <w:tcW w:w="2158" w:type="dxa"/>
                </w:tcPr>
                <w:p w:rsidR="00541542" w:rsidRDefault="005D7DB2">
                  <w:pPr>
                    <w:spacing w:after="0" w:line="240" w:lineRule="auto"/>
                    <w:jc w:val="both"/>
                  </w:pPr>
                  <w:proofErr w:type="gramStart"/>
                  <w:r>
                    <w:t>progettazione</w:t>
                  </w:r>
                  <w:proofErr w:type="gramEnd"/>
                </w:p>
              </w:tc>
            </w:tr>
            <w:tr w:rsidR="00541542">
              <w:trPr>
                <w:trHeight w:val="300"/>
              </w:trPr>
              <w:tc>
                <w:tcPr>
                  <w:tcW w:w="3889" w:type="dxa"/>
                </w:tcPr>
                <w:p w:rsidR="00541542" w:rsidRDefault="005D7DB2">
                  <w:pPr>
                    <w:spacing w:after="0" w:line="240" w:lineRule="auto"/>
                    <w:jc w:val="both"/>
                  </w:pPr>
                  <w:r>
                    <w:t xml:space="preserve">Totale docenti </w:t>
                  </w:r>
                  <w:r>
                    <w:rPr>
                      <w:b/>
                    </w:rPr>
                    <w:t>8</w:t>
                  </w:r>
                </w:p>
              </w:tc>
              <w:tc>
                <w:tcPr>
                  <w:tcW w:w="1767" w:type="dxa"/>
                </w:tcPr>
                <w:p w:rsidR="00541542" w:rsidRDefault="005D7DB2">
                  <w:pPr>
                    <w:spacing w:after="0" w:line="240" w:lineRule="auto"/>
                    <w:jc w:val="both"/>
                  </w:pPr>
                  <w:r>
                    <w:t xml:space="preserve">Totale ore </w:t>
                  </w:r>
                  <w:r>
                    <w:rPr>
                      <w:b/>
                    </w:rPr>
                    <w:t>56</w:t>
                  </w:r>
                </w:p>
              </w:tc>
              <w:tc>
                <w:tcPr>
                  <w:tcW w:w="2158" w:type="dxa"/>
                </w:tcPr>
                <w:p w:rsidR="00541542" w:rsidRDefault="00541542">
                  <w:pPr>
                    <w:spacing w:after="0" w:line="240" w:lineRule="auto"/>
                    <w:jc w:val="both"/>
                  </w:pPr>
                </w:p>
              </w:tc>
            </w:tr>
          </w:tbl>
          <w:p w:rsidR="00541542" w:rsidRDefault="00541542">
            <w:pPr>
              <w:spacing w:after="0"/>
              <w:jc w:val="both"/>
            </w:pPr>
          </w:p>
          <w:p w:rsidR="00541542" w:rsidRDefault="00541542">
            <w:pPr>
              <w:spacing w:after="0"/>
              <w:jc w:val="both"/>
            </w:pPr>
          </w:p>
          <w:p w:rsidR="00541542" w:rsidRDefault="00541542">
            <w:pPr>
              <w:spacing w:after="0"/>
              <w:jc w:val="both"/>
            </w:pPr>
          </w:p>
        </w:tc>
      </w:tr>
      <w:tr w:rsidR="00541542">
        <w:trPr>
          <w:trHeight w:val="420"/>
          <w:jc w:val="center"/>
        </w:trPr>
        <w:tc>
          <w:tcPr>
            <w:tcW w:w="1793" w:type="dxa"/>
          </w:tcPr>
          <w:p w:rsidR="00541542" w:rsidRDefault="005D7D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Altre risorse necessarie, spazi</w:t>
            </w:r>
          </w:p>
        </w:tc>
        <w:tc>
          <w:tcPr>
            <w:tcW w:w="8883" w:type="dxa"/>
            <w:gridSpan w:val="3"/>
          </w:tcPr>
          <w:p w:rsidR="00541542" w:rsidRDefault="005D7DB2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Aule, spazi </w:t>
            </w:r>
            <w:proofErr w:type="gramStart"/>
            <w:r>
              <w:rPr>
                <w:i/>
              </w:rPr>
              <w:t>comuni(</w:t>
            </w:r>
            <w:proofErr w:type="gramEnd"/>
            <w:r>
              <w:rPr>
                <w:i/>
              </w:rPr>
              <w:t>biblioteca, angoli lettura). Possibile acquisto di scaffalature per la realizzazione della biblioteca diffusa.</w:t>
            </w:r>
          </w:p>
        </w:tc>
      </w:tr>
      <w:tr w:rsidR="00541542" w:rsidTr="00E53FC3">
        <w:trPr>
          <w:trHeight w:val="2117"/>
          <w:jc w:val="center"/>
        </w:trPr>
        <w:tc>
          <w:tcPr>
            <w:tcW w:w="1793" w:type="dxa"/>
          </w:tcPr>
          <w:p w:rsidR="00541542" w:rsidRDefault="005D7D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Enti/Istituzioni coinvolti</w:t>
            </w:r>
          </w:p>
        </w:tc>
        <w:tc>
          <w:tcPr>
            <w:tcW w:w="8883" w:type="dxa"/>
            <w:gridSpan w:val="3"/>
          </w:tcPr>
          <w:p w:rsidR="00541542" w:rsidRDefault="005D7DB2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Mediat</w:t>
            </w:r>
            <w:bookmarkStart w:id="2" w:name="_GoBack"/>
            <w:bookmarkEnd w:id="2"/>
            <w:r>
              <w:rPr>
                <w:i/>
              </w:rPr>
              <w:t xml:space="preserve">eca, biblioteca Chris </w:t>
            </w:r>
            <w:proofErr w:type="spellStart"/>
            <w:r>
              <w:rPr>
                <w:i/>
              </w:rPr>
              <w:t>Cappell</w:t>
            </w:r>
            <w:proofErr w:type="spellEnd"/>
            <w:r>
              <w:rPr>
                <w:i/>
              </w:rPr>
              <w:t>, ….</w:t>
            </w:r>
          </w:p>
        </w:tc>
      </w:tr>
      <w:tr w:rsidR="00541542">
        <w:trPr>
          <w:trHeight w:val="420"/>
          <w:jc w:val="center"/>
        </w:trPr>
        <w:tc>
          <w:tcPr>
            <w:tcW w:w="1793" w:type="dxa"/>
          </w:tcPr>
          <w:p w:rsidR="00541542" w:rsidRDefault="005D7D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Indicatori utilizzati per la verifica dei risultati</w:t>
            </w:r>
          </w:p>
        </w:tc>
        <w:tc>
          <w:tcPr>
            <w:tcW w:w="8883" w:type="dxa"/>
            <w:gridSpan w:val="3"/>
          </w:tcPr>
          <w:p w:rsidR="00541542" w:rsidRDefault="005D7DB2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 Capacità di ascolto.</w:t>
            </w:r>
          </w:p>
          <w:p w:rsidR="00541542" w:rsidRDefault="005D7DB2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Tempi di attenzione.</w:t>
            </w:r>
          </w:p>
          <w:p w:rsidR="00541542" w:rsidRDefault="005D7DB2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Capacità analitica.</w:t>
            </w:r>
          </w:p>
          <w:p w:rsidR="00541542" w:rsidRDefault="005D7DB2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Capacità inferenziale.</w:t>
            </w:r>
          </w:p>
          <w:p w:rsidR="00541542" w:rsidRDefault="005D7DB2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Sviluppo dei livelli di difficoltà.</w:t>
            </w:r>
          </w:p>
          <w:p w:rsidR="00541542" w:rsidRDefault="005D7DB2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lastRenderedPageBreak/>
              <w:t>Capacità di analisi cooperativa.</w:t>
            </w:r>
          </w:p>
          <w:p w:rsidR="00541542" w:rsidRDefault="005D7DB2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Sviluppo delle life </w:t>
            </w:r>
            <w:proofErr w:type="spellStart"/>
            <w:r>
              <w:rPr>
                <w:i/>
              </w:rPr>
              <w:t>skills</w:t>
            </w:r>
            <w:proofErr w:type="spellEnd"/>
            <w:r>
              <w:rPr>
                <w:i/>
              </w:rPr>
              <w:t>.</w:t>
            </w:r>
          </w:p>
          <w:p w:rsidR="00541542" w:rsidRDefault="005D7DB2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Qualità e quantità di lettura.</w:t>
            </w:r>
          </w:p>
          <w:p w:rsidR="00541542" w:rsidRDefault="005D7DB2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  </w:t>
            </w:r>
          </w:p>
          <w:p w:rsidR="00541542" w:rsidRDefault="00541542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41542">
        <w:trPr>
          <w:trHeight w:val="420"/>
          <w:jc w:val="center"/>
        </w:trPr>
        <w:tc>
          <w:tcPr>
            <w:tcW w:w="1793" w:type="dxa"/>
          </w:tcPr>
          <w:p w:rsidR="00541542" w:rsidRDefault="005D7D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Stati di avanzamento</w:t>
            </w:r>
          </w:p>
        </w:tc>
        <w:tc>
          <w:tcPr>
            <w:tcW w:w="8883" w:type="dxa"/>
            <w:gridSpan w:val="3"/>
          </w:tcPr>
          <w:p w:rsidR="00541542" w:rsidRDefault="00541542" w:rsidP="005D7DB2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41542">
        <w:trPr>
          <w:trHeight w:val="420"/>
          <w:jc w:val="center"/>
        </w:trPr>
        <w:tc>
          <w:tcPr>
            <w:tcW w:w="1793" w:type="dxa"/>
          </w:tcPr>
          <w:p w:rsidR="00541542" w:rsidRDefault="005D7D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Prodotto finale </w:t>
            </w:r>
          </w:p>
        </w:tc>
        <w:tc>
          <w:tcPr>
            <w:tcW w:w="8883" w:type="dxa"/>
            <w:gridSpan w:val="3"/>
          </w:tcPr>
          <w:p w:rsidR="00541542" w:rsidRDefault="005D7DB2">
            <w:pPr>
              <w:spacing w:after="0" w:line="240" w:lineRule="auto"/>
              <w:jc w:val="both"/>
              <w:rPr>
                <w:i/>
              </w:rPr>
            </w:pPr>
            <w:proofErr w:type="gramStart"/>
            <w:r>
              <w:rPr>
                <w:i/>
              </w:rPr>
              <w:t>Manifestazioni  finali</w:t>
            </w:r>
            <w:proofErr w:type="gramEnd"/>
            <w:r>
              <w:rPr>
                <w:i/>
              </w:rPr>
              <w:t>, mostre didattiche, organizzazione di letture a voce alta aperte al pubblico.</w:t>
            </w:r>
          </w:p>
        </w:tc>
      </w:tr>
    </w:tbl>
    <w:p w:rsidR="00541542" w:rsidRDefault="00541542">
      <w:pPr>
        <w:jc w:val="both"/>
        <w:rPr>
          <w:i/>
        </w:rPr>
      </w:pPr>
    </w:p>
    <w:p w:rsidR="00541542" w:rsidRDefault="005D7DB2">
      <w:pPr>
        <w:rPr>
          <w:i/>
        </w:rPr>
      </w:pPr>
      <w:r>
        <w:rPr>
          <w:i/>
        </w:rPr>
        <w:t xml:space="preserve">Anzio,03/10/2019                                                                   </w:t>
      </w:r>
    </w:p>
    <w:p w:rsidR="00541542" w:rsidRDefault="005D7DB2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Il referente </w:t>
      </w:r>
    </w:p>
    <w:p w:rsidR="00541542" w:rsidRDefault="005D7DB2">
      <w:pPr>
        <w:ind w:firstLineChars="3200" w:firstLine="7040"/>
        <w:rPr>
          <w:i/>
        </w:rPr>
      </w:pPr>
      <w:r>
        <w:rPr>
          <w:i/>
        </w:rPr>
        <w:t>Marco Riviello</w:t>
      </w:r>
    </w:p>
    <w:p w:rsidR="00541542" w:rsidRDefault="00541542">
      <w:pPr>
        <w:jc w:val="center"/>
        <w:rPr>
          <w:i/>
        </w:rPr>
      </w:pPr>
    </w:p>
    <w:p w:rsidR="00541542" w:rsidRDefault="00541542">
      <w:pPr>
        <w:jc w:val="center"/>
        <w:rPr>
          <w:b/>
          <w:i/>
        </w:rPr>
      </w:pPr>
    </w:p>
    <w:p w:rsidR="00541542" w:rsidRDefault="00541542">
      <w:pPr>
        <w:jc w:val="center"/>
        <w:rPr>
          <w:i/>
        </w:rPr>
      </w:pPr>
    </w:p>
    <w:p w:rsidR="00541542" w:rsidRDefault="00541542">
      <w:pPr>
        <w:jc w:val="center"/>
        <w:rPr>
          <w:i/>
        </w:rPr>
      </w:pPr>
    </w:p>
    <w:p w:rsidR="00541542" w:rsidRDefault="00541542">
      <w:pPr>
        <w:jc w:val="center"/>
        <w:rPr>
          <w:i/>
        </w:rPr>
      </w:pPr>
    </w:p>
    <w:p w:rsidR="00541542" w:rsidRDefault="00541542">
      <w:pPr>
        <w:jc w:val="center"/>
        <w:rPr>
          <w:i/>
        </w:rPr>
      </w:pPr>
    </w:p>
    <w:sectPr w:rsidR="00541542">
      <w:pgSz w:w="11900" w:h="16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6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42"/>
    <w:rsid w:val="00541542"/>
    <w:rsid w:val="005D7DB2"/>
    <w:rsid w:val="00E53FC3"/>
    <w:rsid w:val="0806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68855-022E-4D0C-BE84-34755BB4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tblPr>
      <w:tblCellMar>
        <w:left w:w="115" w:type="dxa"/>
        <w:right w:w="115" w:type="dxa"/>
      </w:tblCellMar>
    </w:tblPr>
  </w:style>
  <w:style w:type="table" w:customStyle="1" w:styleId="Style11">
    <w:name w:val="_Style 11"/>
    <w:basedOn w:val="TableNormal1"/>
    <w:pPr>
      <w:spacing w:after="0" w:line="240" w:lineRule="auto"/>
    </w:pPr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rivie</dc:creator>
  <cp:lastModifiedBy>piero pietrosanti</cp:lastModifiedBy>
  <cp:revision>3</cp:revision>
  <dcterms:created xsi:type="dcterms:W3CDTF">2019-10-03T18:34:00Z</dcterms:created>
  <dcterms:modified xsi:type="dcterms:W3CDTF">2019-10-22T09:43:00Z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