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140" w:rsidRPr="005171A8" w:rsidRDefault="008C2140" w:rsidP="001A3FB4">
      <w:pPr>
        <w:jc w:val="center"/>
        <w:rPr>
          <w:rFonts w:ascii="MV Boli" w:hAnsi="MV Boli" w:cs="MV Boli"/>
          <w:b/>
          <w:sz w:val="24"/>
          <w:szCs w:val="24"/>
        </w:rPr>
      </w:pPr>
      <w:r w:rsidRPr="005171A8">
        <w:rPr>
          <w:rFonts w:ascii="MV Boli" w:hAnsi="MV Boli" w:cs="MV Boli"/>
          <w:b/>
          <w:sz w:val="24"/>
          <w:szCs w:val="24"/>
        </w:rPr>
        <w:t>II Istituto Comprensivo di ANZIO</w:t>
      </w:r>
    </w:p>
    <w:p w:rsidR="00FD7CEA" w:rsidRPr="005171A8" w:rsidRDefault="00FD7CEA" w:rsidP="0092342D">
      <w:pPr>
        <w:jc w:val="center"/>
        <w:rPr>
          <w:b/>
          <w:sz w:val="24"/>
          <w:szCs w:val="24"/>
        </w:rPr>
      </w:pPr>
      <w:r w:rsidRPr="005171A8">
        <w:rPr>
          <w:b/>
          <w:sz w:val="24"/>
          <w:szCs w:val="24"/>
        </w:rPr>
        <w:t>SCHEDA DI PROGETTO</w:t>
      </w:r>
      <w:r w:rsidR="0092342D" w:rsidRPr="005171A8">
        <w:rPr>
          <w:b/>
          <w:sz w:val="24"/>
          <w:szCs w:val="24"/>
        </w:rPr>
        <w:t>/ATTIVITA’</w:t>
      </w:r>
      <w:r w:rsidR="00BF4034" w:rsidRPr="005171A8">
        <w:rPr>
          <w:b/>
          <w:i/>
          <w:sz w:val="24"/>
          <w:szCs w:val="24"/>
        </w:rPr>
        <w:t>P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T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O</w:t>
      </w:r>
      <w:r w:rsidR="00D53DC3" w:rsidRPr="005171A8">
        <w:rPr>
          <w:b/>
          <w:i/>
          <w:sz w:val="24"/>
          <w:szCs w:val="24"/>
        </w:rPr>
        <w:t>.</w:t>
      </w:r>
      <w:r w:rsidR="00BF4034" w:rsidRPr="005171A8">
        <w:rPr>
          <w:b/>
          <w:i/>
          <w:sz w:val="24"/>
          <w:szCs w:val="24"/>
        </w:rPr>
        <w:t>F</w:t>
      </w:r>
      <w:r w:rsidR="00D53DC3" w:rsidRPr="005171A8">
        <w:rPr>
          <w:b/>
          <w:i/>
          <w:sz w:val="24"/>
          <w:szCs w:val="24"/>
        </w:rPr>
        <w:t>.</w:t>
      </w:r>
      <w:r w:rsidR="00D53DC3" w:rsidRPr="005171A8">
        <w:rPr>
          <w:b/>
          <w:sz w:val="24"/>
          <w:szCs w:val="24"/>
        </w:rPr>
        <w:t xml:space="preserve"> - a. s. </w:t>
      </w:r>
      <w:r w:rsidR="00BF6F44" w:rsidRPr="005171A8">
        <w:rPr>
          <w:b/>
          <w:sz w:val="24"/>
          <w:szCs w:val="24"/>
        </w:rPr>
        <w:t>2018</w:t>
      </w:r>
      <w:r w:rsidR="00D53DC3" w:rsidRPr="005171A8">
        <w:rPr>
          <w:b/>
          <w:sz w:val="24"/>
          <w:szCs w:val="24"/>
        </w:rPr>
        <w:t>/1</w:t>
      </w:r>
      <w:r w:rsidR="00BF6F44" w:rsidRPr="005171A8">
        <w:rPr>
          <w:b/>
          <w:sz w:val="24"/>
          <w:szCs w:val="24"/>
        </w:rPr>
        <w:t>9</w:t>
      </w:r>
    </w:p>
    <w:p w:rsidR="00FD7CEA" w:rsidRPr="005171A8" w:rsidRDefault="001A3FB4" w:rsidP="001A3FB4">
      <w:pPr>
        <w:rPr>
          <w:b/>
          <w:i/>
          <w:sz w:val="24"/>
          <w:szCs w:val="24"/>
        </w:rPr>
      </w:pPr>
      <w:r w:rsidRPr="005171A8">
        <w:rPr>
          <w:i/>
          <w:sz w:val="24"/>
          <w:szCs w:val="24"/>
        </w:rPr>
        <w:t>barrare</w:t>
      </w:r>
      <w:r w:rsidR="00325993" w:rsidRPr="005171A8">
        <w:rPr>
          <w:b/>
          <w:sz w:val="24"/>
          <w:szCs w:val="24"/>
        </w:rPr>
        <w:t xml:space="preserve"> PLESSO</w:t>
      </w:r>
      <w:r w:rsidR="00D53DC3" w:rsidRPr="005171A8">
        <w:rPr>
          <w:b/>
          <w:sz w:val="24"/>
          <w:szCs w:val="24"/>
        </w:rPr>
        <w:t xml:space="preserve"> :     </w:t>
      </w:r>
      <w:r w:rsidRPr="005171A8">
        <w:rPr>
          <w:b/>
          <w:sz w:val="24"/>
          <w:szCs w:val="24"/>
        </w:rPr>
        <w:sym w:font="Symbol" w:char="F092"/>
      </w:r>
      <w:r w:rsidR="00D53DC3" w:rsidRPr="005171A8">
        <w:rPr>
          <w:b/>
          <w:sz w:val="24"/>
          <w:szCs w:val="24"/>
        </w:rPr>
        <w:t>INF</w:t>
      </w:r>
      <w:r w:rsidRPr="005171A8">
        <w:rPr>
          <w:b/>
          <w:sz w:val="24"/>
          <w:szCs w:val="24"/>
        </w:rPr>
        <w:t xml:space="preserve">ANZIA     </w:t>
      </w:r>
      <w:r w:rsidR="007F4635">
        <w:rPr>
          <w:b/>
          <w:sz w:val="24"/>
          <w:szCs w:val="24"/>
        </w:rPr>
        <w:t>X</w:t>
      </w:r>
      <w:r w:rsidR="00D53DC3" w:rsidRPr="005171A8">
        <w:rPr>
          <w:b/>
          <w:sz w:val="24"/>
          <w:szCs w:val="24"/>
        </w:rPr>
        <w:t xml:space="preserve"> PRIMARI</w:t>
      </w:r>
      <w:r w:rsidRPr="005171A8">
        <w:rPr>
          <w:b/>
          <w:sz w:val="24"/>
          <w:szCs w:val="24"/>
        </w:rPr>
        <w:t xml:space="preserve">A     </w:t>
      </w:r>
      <w:r w:rsidRPr="005171A8">
        <w:rPr>
          <w:b/>
          <w:sz w:val="24"/>
          <w:szCs w:val="24"/>
        </w:rPr>
        <w:sym w:font="Symbol" w:char="F092"/>
      </w:r>
      <w:r w:rsidR="00325993" w:rsidRPr="005171A8">
        <w:rPr>
          <w:b/>
          <w:sz w:val="24"/>
          <w:szCs w:val="24"/>
        </w:rPr>
        <w:t xml:space="preserve">SECONDARIA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1701"/>
        <w:gridCol w:w="2835"/>
        <w:gridCol w:w="3031"/>
      </w:tblGrid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Denominazione progetto</w:t>
            </w:r>
            <w:r w:rsidR="0092342D" w:rsidRPr="005171A8">
              <w:rPr>
                <w:b/>
              </w:rPr>
              <w:t>/attività</w:t>
            </w:r>
          </w:p>
        </w:tc>
        <w:tc>
          <w:tcPr>
            <w:tcW w:w="7567" w:type="dxa"/>
            <w:gridSpan w:val="3"/>
          </w:tcPr>
          <w:p w:rsidR="00FD7CEA" w:rsidRPr="00634E89" w:rsidRDefault="007F4635" w:rsidP="008F7ACC">
            <w:pPr>
              <w:spacing w:after="0" w:line="240" w:lineRule="auto"/>
              <w:jc w:val="both"/>
              <w:rPr>
                <w:b/>
              </w:rPr>
            </w:pPr>
            <w:r w:rsidRPr="00634E89">
              <w:rPr>
                <w:b/>
              </w:rPr>
              <w:t>GENS</w:t>
            </w:r>
          </w:p>
        </w:tc>
      </w:tr>
      <w:tr w:rsidR="00D53DC3" w:rsidRPr="005171A8" w:rsidTr="00441136">
        <w:trPr>
          <w:trHeight w:val="425"/>
          <w:jc w:val="center"/>
        </w:trPr>
        <w:tc>
          <w:tcPr>
            <w:tcW w:w="2211" w:type="dxa"/>
          </w:tcPr>
          <w:p w:rsidR="00D53DC3" w:rsidRPr="005171A8" w:rsidRDefault="00D53DC3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Area progettuale del PTOF di riferimento </w:t>
            </w:r>
          </w:p>
        </w:tc>
        <w:tc>
          <w:tcPr>
            <w:tcW w:w="7567" w:type="dxa"/>
            <w:gridSpan w:val="3"/>
          </w:tcPr>
          <w:p w:rsidR="00D53DC3" w:rsidRPr="00DC566E" w:rsidRDefault="00626B78" w:rsidP="008F7ACC">
            <w:pPr>
              <w:spacing w:after="0" w:line="240" w:lineRule="auto"/>
              <w:jc w:val="both"/>
            </w:pPr>
            <w:r w:rsidRPr="00DC566E">
              <w:t xml:space="preserve">X </w:t>
            </w:r>
            <w:r w:rsidR="00C04713" w:rsidRPr="00DC566E">
              <w:t>linguistica</w:t>
            </w:r>
            <w:r w:rsidRPr="00DC566E">
              <w:t xml:space="preserve"> X </w:t>
            </w:r>
            <w:r w:rsidR="00C04713" w:rsidRPr="00DC566E">
              <w:t xml:space="preserve">scientifica    </w:t>
            </w:r>
            <w:r w:rsidR="00C04713" w:rsidRPr="00DC566E">
              <w:sym w:font="Symbol" w:char="F092"/>
            </w:r>
            <w:r w:rsidR="007F4635" w:rsidRPr="00DC566E">
              <w:t xml:space="preserve"> </w:t>
            </w:r>
            <w:r w:rsidR="00C04713" w:rsidRPr="00DC566E">
              <w:t xml:space="preserve">musicale   </w:t>
            </w:r>
            <w:r w:rsidRPr="00DC566E">
              <w:t xml:space="preserve">X </w:t>
            </w:r>
            <w:r w:rsidR="00C04713" w:rsidRPr="00DC566E">
              <w:t xml:space="preserve">artistica    </w:t>
            </w:r>
            <w:r w:rsidR="00C04713" w:rsidRPr="00DC566E">
              <w:sym w:font="Symbol" w:char="F092"/>
            </w:r>
            <w:r w:rsidR="007F4635" w:rsidRPr="00DC566E">
              <w:t xml:space="preserve"> </w:t>
            </w:r>
            <w:r w:rsidR="00D53DC3" w:rsidRPr="00DC566E">
              <w:t xml:space="preserve">motoria </w:t>
            </w:r>
            <w:r w:rsidR="007F4635" w:rsidRPr="00DC566E">
              <w:t xml:space="preserve"> </w:t>
            </w:r>
          </w:p>
          <w:p w:rsidR="00D53DC3" w:rsidRDefault="00626B78" w:rsidP="008F7ACC">
            <w:pPr>
              <w:spacing w:after="0" w:line="240" w:lineRule="auto"/>
              <w:jc w:val="both"/>
            </w:pPr>
            <w:r w:rsidRPr="00DC566E">
              <w:t xml:space="preserve">X </w:t>
            </w:r>
            <w:r w:rsidR="00C04713" w:rsidRPr="00DC566E">
              <w:t>laboratoriale</w:t>
            </w:r>
            <w:r w:rsidR="007F4635" w:rsidRPr="00DC566E">
              <w:t xml:space="preserve"> </w:t>
            </w:r>
            <w:r w:rsidR="00C04713" w:rsidRPr="00DC566E">
              <w:sym w:font="Symbol" w:char="F092"/>
            </w:r>
            <w:r w:rsidR="007F4635" w:rsidRPr="00DC566E">
              <w:t xml:space="preserve"> </w:t>
            </w:r>
            <w:r w:rsidR="00D53DC3" w:rsidRPr="00DC566E">
              <w:t xml:space="preserve">umanistico </w:t>
            </w:r>
            <w:proofErr w:type="spellStart"/>
            <w:r w:rsidR="00D53DC3" w:rsidRPr="00DC566E">
              <w:t>socio-econ</w:t>
            </w:r>
            <w:proofErr w:type="spellEnd"/>
            <w:r w:rsidR="00D53DC3" w:rsidRPr="00DC566E">
              <w:t xml:space="preserve">. </w:t>
            </w:r>
            <w:r w:rsidR="007F4635" w:rsidRPr="00DC566E">
              <w:t xml:space="preserve">e legalità  </w:t>
            </w:r>
            <w:r w:rsidR="007F4635" w:rsidRPr="00DC566E">
              <w:sym w:font="Symbol" w:char="F092"/>
            </w:r>
            <w:r w:rsidR="007F4635" w:rsidRPr="00DC566E">
              <w:t xml:space="preserve"> </w:t>
            </w:r>
            <w:r w:rsidR="00D53DC3" w:rsidRPr="00DC566E">
              <w:t xml:space="preserve">inclusione </w:t>
            </w:r>
          </w:p>
          <w:p w:rsidR="006E49ED" w:rsidRPr="00DC566E" w:rsidRDefault="006E49ED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FD7CEA" w:rsidRPr="005171A8" w:rsidTr="00441136">
        <w:trPr>
          <w:trHeight w:val="425"/>
          <w:jc w:val="center"/>
        </w:trPr>
        <w:tc>
          <w:tcPr>
            <w:tcW w:w="2211" w:type="dxa"/>
          </w:tcPr>
          <w:p w:rsidR="00FD7CEA" w:rsidRPr="005171A8" w:rsidRDefault="00FD7CEA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Priorità </w:t>
            </w:r>
            <w:r w:rsidR="00C04713" w:rsidRPr="005171A8">
              <w:rPr>
                <w:b/>
              </w:rPr>
              <w:t xml:space="preserve">del Rav  </w:t>
            </w:r>
            <w:proofErr w:type="spellStart"/>
            <w:r w:rsidR="00C04713" w:rsidRPr="005171A8">
              <w:rPr>
                <w:b/>
              </w:rPr>
              <w:t>a</w:t>
            </w:r>
            <w:r w:rsidRPr="005171A8">
              <w:rPr>
                <w:b/>
              </w:rPr>
              <w:t>cui</w:t>
            </w:r>
            <w:proofErr w:type="spellEnd"/>
            <w:r w:rsidRPr="005171A8">
              <w:rPr>
                <w:b/>
              </w:rPr>
              <w:t xml:space="preserve"> si riferisce</w:t>
            </w:r>
          </w:p>
        </w:tc>
        <w:tc>
          <w:tcPr>
            <w:tcW w:w="7567" w:type="dxa"/>
            <w:gridSpan w:val="3"/>
          </w:tcPr>
          <w:p w:rsidR="00FD7CEA" w:rsidRPr="00DC566E" w:rsidRDefault="00626B78" w:rsidP="001A3FB4">
            <w:pPr>
              <w:spacing w:after="0" w:line="240" w:lineRule="auto"/>
            </w:pPr>
            <w:r w:rsidRPr="00DC566E">
              <w:t>X</w:t>
            </w:r>
            <w:r w:rsidR="00C04713" w:rsidRPr="00DC566E">
              <w:t xml:space="preserve"> Diminuire la percentuale di studenti collocata nella fascia di voto bassa.</w:t>
            </w:r>
          </w:p>
          <w:p w:rsidR="00C43DB3" w:rsidRDefault="00C43DB3" w:rsidP="001A3FB4">
            <w:pPr>
              <w:spacing w:after="0" w:line="240" w:lineRule="auto"/>
            </w:pPr>
            <w:r w:rsidRPr="00DC566E">
              <w:sym w:font="Symbol" w:char="F092"/>
            </w:r>
            <w:r w:rsidRPr="00DC566E">
              <w:t xml:space="preserve"> Migliorare i livelli delle competenze chiave .</w:t>
            </w:r>
          </w:p>
          <w:p w:rsidR="006E49ED" w:rsidRPr="00DC566E" w:rsidRDefault="006E49ED" w:rsidP="001A3FB4">
            <w:pPr>
              <w:spacing w:after="0" w:line="240" w:lineRule="auto"/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6E49ED">
            <w:pPr>
              <w:spacing w:after="0" w:line="240" w:lineRule="auto"/>
              <w:jc w:val="both"/>
            </w:pPr>
            <w:r w:rsidRPr="005171A8">
              <w:rPr>
                <w:b/>
              </w:rPr>
              <w:t>Altre priorità</w:t>
            </w:r>
            <w:r w:rsidRPr="005171A8">
              <w:t xml:space="preserve"> </w:t>
            </w:r>
            <w:r w:rsidR="006E49ED">
              <w:t xml:space="preserve"> </w:t>
            </w:r>
          </w:p>
        </w:tc>
        <w:tc>
          <w:tcPr>
            <w:tcW w:w="7567" w:type="dxa"/>
            <w:gridSpan w:val="3"/>
          </w:tcPr>
          <w:p w:rsidR="00D63F30" w:rsidRDefault="00626B78" w:rsidP="006E49ED">
            <w:pPr>
              <w:spacing w:after="0" w:line="240" w:lineRule="auto"/>
              <w:rPr>
                <w:color w:val="000000" w:themeColor="text1"/>
              </w:rPr>
            </w:pPr>
            <w:r w:rsidRPr="00DC566E">
              <w:rPr>
                <w:color w:val="000000" w:themeColor="text1"/>
              </w:rPr>
              <w:t>Far acquisire agli alunni la consapevolezza di essere parte integrante dell’ambiente in cu</w:t>
            </w:r>
            <w:r w:rsidR="006E49ED">
              <w:rPr>
                <w:color w:val="000000" w:themeColor="text1"/>
              </w:rPr>
              <w:t xml:space="preserve">i </w:t>
            </w:r>
            <w:r w:rsidRPr="00DC566E">
              <w:rPr>
                <w:color w:val="000000" w:themeColor="text1"/>
              </w:rPr>
              <w:t xml:space="preserve">vivono, affinché possano conoscerlo, difenderlo e preservarlo. </w:t>
            </w:r>
          </w:p>
          <w:p w:rsidR="006E49ED" w:rsidRPr="00DC566E" w:rsidRDefault="006E49ED" w:rsidP="00626B7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D493A">
            <w:pPr>
              <w:spacing w:after="0" w:line="240" w:lineRule="auto"/>
            </w:pPr>
            <w:r w:rsidRPr="005171A8">
              <w:rPr>
                <w:b/>
              </w:rPr>
              <w:t>Traguardo di risultato del Rav a cui si riferisce</w:t>
            </w:r>
          </w:p>
        </w:tc>
        <w:tc>
          <w:tcPr>
            <w:tcW w:w="7567" w:type="dxa"/>
            <w:gridSpan w:val="3"/>
          </w:tcPr>
          <w:p w:rsidR="00D63F30" w:rsidRPr="00DC566E" w:rsidRDefault="00626B78" w:rsidP="001A3FB4">
            <w:pPr>
              <w:spacing w:after="0" w:line="240" w:lineRule="auto"/>
            </w:pPr>
            <w:r w:rsidRPr="00DC566E">
              <w:t>X</w:t>
            </w:r>
            <w:r w:rsidR="00D63F30" w:rsidRPr="00DC566E">
              <w:t xml:space="preserve"> Diminuire la percentuale  di studenti collocata nella fascia di voto bassa nelle discipline di italiano e matematica.</w:t>
            </w:r>
          </w:p>
          <w:p w:rsidR="00D63F30" w:rsidRPr="00DC566E" w:rsidRDefault="00D63F30" w:rsidP="001A3FB4">
            <w:pPr>
              <w:spacing w:after="0" w:line="240" w:lineRule="auto"/>
            </w:pPr>
            <w:r w:rsidRPr="00DC566E">
              <w:sym w:font="Symbol" w:char="F092"/>
            </w:r>
            <w:r w:rsidRPr="00DC566E">
              <w:t xml:space="preserve"> Migliorare i livelli delle competenze chiave  anche al fine di un innalzamento degli esiti Invalsi.</w:t>
            </w:r>
          </w:p>
          <w:p w:rsidR="00DE7A00" w:rsidRPr="00DC566E" w:rsidRDefault="00DE7A00" w:rsidP="001A3FB4">
            <w:pPr>
              <w:spacing w:after="0" w:line="240" w:lineRule="auto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5171A8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Traguardi di competenze disciplinari e trasversali</w:t>
            </w:r>
            <w:bookmarkStart w:id="0" w:name="_GoBack"/>
            <w:bookmarkEnd w:id="0"/>
          </w:p>
        </w:tc>
        <w:tc>
          <w:tcPr>
            <w:tcW w:w="7567" w:type="dxa"/>
            <w:gridSpan w:val="3"/>
          </w:tcPr>
          <w:p w:rsidR="00626B78" w:rsidRPr="00DC566E" w:rsidRDefault="00DE7A00" w:rsidP="00626B78">
            <w:pPr>
              <w:spacing w:after="0" w:line="240" w:lineRule="auto"/>
              <w:rPr>
                <w:b/>
              </w:rPr>
            </w:pPr>
            <w:r w:rsidRPr="00DC566E">
              <w:rPr>
                <w:i/>
              </w:rPr>
              <w:t xml:space="preserve"> </w:t>
            </w:r>
            <w:r w:rsidR="00626B78" w:rsidRPr="00DC566E">
              <w:rPr>
                <w:b/>
              </w:rPr>
              <w:t>Traguardi di competenze disciplinari e trasversali (scuola primaria)</w:t>
            </w:r>
          </w:p>
          <w:p w:rsidR="006E49ED" w:rsidRDefault="00626B78" w:rsidP="00626B78">
            <w:pPr>
              <w:spacing w:after="0" w:line="240" w:lineRule="auto"/>
            </w:pPr>
            <w:r w:rsidRPr="00DC566E">
              <w:t xml:space="preserve">- Esplora i fenomeni con approccio scientifico: con l’aiuto dell’insegnante, dei </w:t>
            </w:r>
            <w:r w:rsidR="006E49ED">
              <w:t xml:space="preserve"> </w:t>
            </w:r>
          </w:p>
          <w:p w:rsidR="006E49ED" w:rsidRDefault="006E49ED" w:rsidP="00626B78">
            <w:pPr>
              <w:spacing w:after="0" w:line="240" w:lineRule="auto"/>
            </w:pPr>
            <w:r>
              <w:t xml:space="preserve">   </w:t>
            </w:r>
            <w:r w:rsidR="00626B78" w:rsidRPr="00DC566E">
              <w:t xml:space="preserve">compagni o in modo autonomo, osserva e descrive lo svolgersi dei fatti, formula </w:t>
            </w:r>
          </w:p>
          <w:p w:rsidR="00626B78" w:rsidRPr="00DC566E" w:rsidRDefault="006E49ED" w:rsidP="00626B78">
            <w:pPr>
              <w:spacing w:after="0" w:line="240" w:lineRule="auto"/>
            </w:pPr>
            <w:r>
              <w:t xml:space="preserve">   </w:t>
            </w:r>
            <w:r w:rsidR="00626B78" w:rsidRPr="00DC566E">
              <w:t xml:space="preserve">domande, anche </w:t>
            </w:r>
          </w:p>
          <w:p w:rsidR="00626B78" w:rsidRPr="00DC566E" w:rsidRDefault="00626B78" w:rsidP="00626B78">
            <w:pPr>
              <w:spacing w:after="0" w:line="240" w:lineRule="auto"/>
            </w:pPr>
            <w:r w:rsidRPr="00DC566E">
              <w:t xml:space="preserve">   sulla base di ipotesi personali, propone e realizza semplici esperimenti.</w:t>
            </w:r>
          </w:p>
          <w:p w:rsidR="006E49ED" w:rsidRDefault="00626B78" w:rsidP="00626B78">
            <w:pPr>
              <w:spacing w:after="0" w:line="240" w:lineRule="auto"/>
            </w:pPr>
            <w:r w:rsidRPr="00DC566E">
              <w:t xml:space="preserve">- Individua nei fenomeni somiglianze e differenze, fa misurazioni, registra dati </w:t>
            </w:r>
          </w:p>
          <w:p w:rsidR="00626B78" w:rsidRPr="00DC566E" w:rsidRDefault="006E49ED" w:rsidP="00626B78">
            <w:pPr>
              <w:spacing w:after="0" w:line="240" w:lineRule="auto"/>
            </w:pPr>
            <w:r>
              <w:t xml:space="preserve">  </w:t>
            </w:r>
            <w:r w:rsidR="00626B78" w:rsidRPr="00DC566E">
              <w:t>significativi, identifica relazioni spazio/temporali.</w:t>
            </w:r>
          </w:p>
          <w:p w:rsidR="006E49ED" w:rsidRDefault="00626B78" w:rsidP="00626B78">
            <w:pPr>
              <w:spacing w:after="0" w:line="240" w:lineRule="auto"/>
            </w:pPr>
            <w:r w:rsidRPr="00DC566E">
              <w:t xml:space="preserve">- Riconosce le principali caratteristiche e i modi di vivere di organismi animali e </w:t>
            </w:r>
          </w:p>
          <w:p w:rsidR="00626B78" w:rsidRPr="00DC566E" w:rsidRDefault="006E49ED" w:rsidP="00626B78">
            <w:pPr>
              <w:spacing w:after="0" w:line="240" w:lineRule="auto"/>
            </w:pPr>
            <w:r>
              <w:t xml:space="preserve">  </w:t>
            </w:r>
            <w:r w:rsidR="00626B78" w:rsidRPr="00DC566E">
              <w:t>vegetali.</w:t>
            </w:r>
          </w:p>
          <w:p w:rsidR="00626B78" w:rsidRPr="00DC566E" w:rsidRDefault="00626B78" w:rsidP="00626B78">
            <w:pPr>
              <w:spacing w:after="0" w:line="240" w:lineRule="auto"/>
            </w:pPr>
            <w:r w:rsidRPr="00DC566E">
              <w:t>- Rispetta e apprezza il valore dell’ambiente sociale e naturale.</w:t>
            </w:r>
          </w:p>
          <w:p w:rsidR="00626B78" w:rsidRPr="00DC566E" w:rsidRDefault="00626B78" w:rsidP="00626B78">
            <w:pPr>
              <w:spacing w:after="0" w:line="240" w:lineRule="auto"/>
            </w:pPr>
            <w:r w:rsidRPr="00DC566E">
              <w:t xml:space="preserve">- Acquisisce e interpreta l’informazione, individua collegamenti e </w:t>
            </w:r>
          </w:p>
          <w:p w:rsidR="00626B78" w:rsidRPr="00DC566E" w:rsidRDefault="00626B78" w:rsidP="00626B78">
            <w:pPr>
              <w:spacing w:after="0" w:line="240" w:lineRule="auto"/>
            </w:pPr>
            <w:r w:rsidRPr="00DC566E">
              <w:t xml:space="preserve">   relazioni, trasferendoli in altri contesti.</w:t>
            </w:r>
          </w:p>
          <w:p w:rsidR="00626B78" w:rsidRPr="00DC566E" w:rsidRDefault="00626B78" w:rsidP="00626B78">
            <w:pPr>
              <w:spacing w:after="0" w:line="240" w:lineRule="auto"/>
            </w:pPr>
            <w:r w:rsidRPr="00DC566E">
              <w:t>- Assume comportamenti rispettosi di sé, degli altri e dell’ambiente.</w:t>
            </w:r>
          </w:p>
          <w:p w:rsidR="006E49ED" w:rsidRDefault="00626B78" w:rsidP="00626B78">
            <w:pPr>
              <w:spacing w:after="0" w:line="240" w:lineRule="auto"/>
            </w:pPr>
            <w:r w:rsidRPr="00DC566E">
              <w:t xml:space="preserve">- Utilizza le conoscenze e le abilità relative al linguaggio  visivo per produrre vari </w:t>
            </w:r>
          </w:p>
          <w:p w:rsidR="006E49ED" w:rsidRDefault="006E49ED" w:rsidP="00626B78">
            <w:pPr>
              <w:spacing w:after="0" w:line="240" w:lineRule="auto"/>
            </w:pPr>
            <w:r>
              <w:t xml:space="preserve">   </w:t>
            </w:r>
            <w:r w:rsidR="00626B78" w:rsidRPr="00DC566E">
              <w:t xml:space="preserve">testi e rielaborare  le immagini con molteplici tecniche, materiali e strumenti </w:t>
            </w:r>
          </w:p>
          <w:p w:rsidR="00626B78" w:rsidRPr="00DC566E" w:rsidRDefault="006E49ED" w:rsidP="00DE7A00">
            <w:pPr>
              <w:spacing w:after="0" w:line="240" w:lineRule="auto"/>
            </w:pPr>
            <w:r>
              <w:t xml:space="preserve">   </w:t>
            </w:r>
            <w:r w:rsidR="00626B78" w:rsidRPr="00DC566E">
              <w:t>(grafic</w:t>
            </w:r>
            <w:r>
              <w:t>i, espressivi, pittorici e fotografici</w:t>
            </w:r>
            <w:r w:rsidR="00626B78" w:rsidRPr="00DC566E">
              <w:t xml:space="preserve">, ma anche audiovisivi e multimediali). </w:t>
            </w:r>
          </w:p>
          <w:p w:rsidR="006E49ED" w:rsidRDefault="00626B78" w:rsidP="00626B78">
            <w:pPr>
              <w:spacing w:after="0" w:line="240" w:lineRule="auto"/>
            </w:pPr>
            <w:r w:rsidRPr="00DC566E">
              <w:t xml:space="preserve">- Riconosce ed esplora, in modo sempre più approfondito, le tracce storiche </w:t>
            </w:r>
            <w:r w:rsidR="006E49ED">
              <w:t xml:space="preserve"> </w:t>
            </w:r>
          </w:p>
          <w:p w:rsidR="006E49ED" w:rsidRDefault="006E49ED" w:rsidP="00626B78">
            <w:pPr>
              <w:spacing w:after="0" w:line="240" w:lineRule="auto"/>
            </w:pPr>
            <w:r>
              <w:t xml:space="preserve">   </w:t>
            </w:r>
            <w:r w:rsidR="00626B78" w:rsidRPr="00DC566E">
              <w:t xml:space="preserve">presenti nel territorio e comprende l’importanza del patrimonio artistico e </w:t>
            </w:r>
          </w:p>
          <w:p w:rsidR="00626B78" w:rsidRPr="00DC566E" w:rsidRDefault="006E49ED" w:rsidP="00626B78">
            <w:pPr>
              <w:spacing w:after="0" w:line="240" w:lineRule="auto"/>
            </w:pPr>
            <w:r>
              <w:t xml:space="preserve">   </w:t>
            </w:r>
            <w:r w:rsidR="00626B78" w:rsidRPr="00DC566E">
              <w:t>culturale.</w:t>
            </w:r>
          </w:p>
          <w:p w:rsidR="00D63F30" w:rsidRPr="00DC566E" w:rsidRDefault="00D63F30" w:rsidP="00AA3F22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32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Obiettivi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di</w:t>
            </w:r>
          </w:p>
          <w:p w:rsidR="00D63F30" w:rsidRPr="005171A8" w:rsidRDefault="00D63F30" w:rsidP="00C43DB3">
            <w:pPr>
              <w:spacing w:after="0" w:line="240" w:lineRule="auto"/>
              <w:jc w:val="center"/>
              <w:rPr>
                <w:b/>
              </w:rPr>
            </w:pPr>
            <w:r w:rsidRPr="005171A8">
              <w:rPr>
                <w:b/>
              </w:rPr>
              <w:t>processo</w:t>
            </w:r>
          </w:p>
          <w:p w:rsidR="009D493A" w:rsidRPr="005171A8" w:rsidRDefault="009D493A" w:rsidP="00C43DB3">
            <w:pPr>
              <w:spacing w:after="0" w:line="240" w:lineRule="auto"/>
              <w:jc w:val="center"/>
            </w:pPr>
            <w:r w:rsidRPr="005171A8">
              <w:rPr>
                <w:i/>
              </w:rPr>
              <w:t>barrare, aggiungere eventuali altri obiettivi</w:t>
            </w:r>
          </w:p>
        </w:tc>
        <w:tc>
          <w:tcPr>
            <w:tcW w:w="1701" w:type="dxa"/>
          </w:tcPr>
          <w:p w:rsidR="00D63F30" w:rsidRPr="00DC566E" w:rsidRDefault="00D63F30" w:rsidP="001A3FB4">
            <w:pPr>
              <w:spacing w:after="0" w:line="240" w:lineRule="auto"/>
              <w:rPr>
                <w:b/>
              </w:rPr>
            </w:pPr>
            <w:r w:rsidRPr="00DC566E">
              <w:rPr>
                <w:b/>
                <w:bCs/>
              </w:rPr>
              <w:t>AREA  DI PROCESSO</w:t>
            </w:r>
          </w:p>
        </w:tc>
        <w:tc>
          <w:tcPr>
            <w:tcW w:w="2835" w:type="dxa"/>
          </w:tcPr>
          <w:p w:rsidR="00D63F30" w:rsidRPr="00DC566E" w:rsidRDefault="00D63F30" w:rsidP="001A3FB4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  <w:r w:rsidRPr="00DC566E">
              <w:rPr>
                <w:b/>
                <w:bCs/>
              </w:rPr>
              <w:t>DESCRIZIONE DELL'OBIETTIVO DI PROCESSO</w:t>
            </w:r>
          </w:p>
        </w:tc>
        <w:tc>
          <w:tcPr>
            <w:tcW w:w="3031" w:type="dxa"/>
          </w:tcPr>
          <w:p w:rsidR="00D63F30" w:rsidRPr="00DC566E" w:rsidRDefault="00D63F30" w:rsidP="001A3FB4">
            <w:pPr>
              <w:rPr>
                <w:b/>
              </w:rPr>
            </w:pPr>
            <w:r w:rsidRPr="00DC566E">
              <w:rPr>
                <w:b/>
              </w:rPr>
              <w:t>ALTRI OBIETTIVI</w:t>
            </w: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DC566E" w:rsidRDefault="005171A8" w:rsidP="005171A8">
            <w:pPr>
              <w:spacing w:line="240" w:lineRule="auto"/>
            </w:pPr>
            <w:r w:rsidRPr="00DC566E">
              <w:sym w:font="Symbol" w:char="F092"/>
            </w:r>
            <w:r w:rsidRPr="00DC566E">
              <w:t xml:space="preserve"> Curricolo, progettazione e valutazione</w:t>
            </w:r>
          </w:p>
        </w:tc>
        <w:tc>
          <w:tcPr>
            <w:tcW w:w="2835" w:type="dxa"/>
          </w:tcPr>
          <w:p w:rsidR="005171A8" w:rsidRPr="00DC566E" w:rsidRDefault="005171A8" w:rsidP="005171A8">
            <w:pPr>
              <w:rPr>
                <w:bCs/>
              </w:rPr>
            </w:pPr>
            <w:r w:rsidRPr="00DC566E">
              <w:rPr>
                <w:b/>
              </w:rPr>
              <w:sym w:font="Symbol" w:char="F092"/>
            </w:r>
            <w:r w:rsidR="00DE7A00" w:rsidRPr="00DC566E">
              <w:rPr>
                <w:b/>
              </w:rPr>
              <w:t xml:space="preserve"> </w:t>
            </w:r>
            <w:r w:rsidRPr="00DC566E">
              <w:rPr>
                <w:bCs/>
              </w:rPr>
              <w:t>Declinare il curricolo verticale  in</w:t>
            </w:r>
            <w:r w:rsidR="00DE7A00" w:rsidRPr="00DC566E">
              <w:rPr>
                <w:bCs/>
              </w:rPr>
              <w:t xml:space="preserve"> </w:t>
            </w:r>
            <w:proofErr w:type="spellStart"/>
            <w:r w:rsidRPr="00DC566E">
              <w:rPr>
                <w:bCs/>
              </w:rPr>
              <w:t>UdA</w:t>
            </w:r>
            <w:proofErr w:type="spellEnd"/>
            <w:r w:rsidRPr="00DC566E">
              <w:rPr>
                <w:bCs/>
              </w:rPr>
              <w:t xml:space="preserve"> centrate sulle competenze. </w:t>
            </w:r>
          </w:p>
        </w:tc>
        <w:tc>
          <w:tcPr>
            <w:tcW w:w="3031" w:type="dxa"/>
          </w:tcPr>
          <w:p w:rsidR="005171A8" w:rsidRPr="00DC566E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863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DC566E" w:rsidRDefault="005171A8" w:rsidP="005171A8">
            <w:pPr>
              <w:spacing w:line="240" w:lineRule="auto"/>
            </w:pPr>
            <w:r w:rsidRPr="00DC566E">
              <w:rPr>
                <w:b/>
              </w:rPr>
              <w:sym w:font="Symbol" w:char="F092"/>
            </w:r>
            <w:r w:rsidRPr="00DC566E">
              <w:t>Ambiente di apprendimento</w:t>
            </w:r>
          </w:p>
        </w:tc>
        <w:tc>
          <w:tcPr>
            <w:tcW w:w="2835" w:type="dxa"/>
          </w:tcPr>
          <w:p w:rsidR="005171A8" w:rsidRPr="00DC566E" w:rsidRDefault="005171A8" w:rsidP="005171A8">
            <w:pPr>
              <w:rPr>
                <w:bCs/>
              </w:rPr>
            </w:pPr>
            <w:r w:rsidRPr="00DC566E">
              <w:rPr>
                <w:b/>
              </w:rPr>
              <w:sym w:font="Symbol" w:char="F092"/>
            </w:r>
            <w:r w:rsidR="00DE7A00" w:rsidRPr="00DC566E">
              <w:rPr>
                <w:b/>
              </w:rPr>
              <w:t xml:space="preserve"> </w:t>
            </w:r>
            <w:r w:rsidRPr="00DC566E">
              <w:rPr>
                <w:bCs/>
              </w:rPr>
              <w:t>Predisporre attività di consolidamento e recupero.</w:t>
            </w:r>
          </w:p>
        </w:tc>
        <w:tc>
          <w:tcPr>
            <w:tcW w:w="3031" w:type="dxa"/>
          </w:tcPr>
          <w:p w:rsidR="005171A8" w:rsidRPr="00DC566E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DC566E" w:rsidRDefault="005171A8" w:rsidP="005171A8">
            <w:pPr>
              <w:spacing w:line="240" w:lineRule="auto"/>
            </w:pPr>
            <w:r w:rsidRPr="00DC566E">
              <w:rPr>
                <w:b/>
              </w:rPr>
              <w:sym w:font="Symbol" w:char="F092"/>
            </w:r>
            <w:r w:rsidR="00CA5F34" w:rsidRPr="00DC566E">
              <w:rPr>
                <w:b/>
              </w:rPr>
              <w:t xml:space="preserve"> </w:t>
            </w:r>
            <w:r w:rsidRPr="00DC566E">
              <w:t xml:space="preserve">Inclusione e </w:t>
            </w:r>
            <w:r w:rsidRPr="00DC566E">
              <w:lastRenderedPageBreak/>
              <w:t>differenziazione</w:t>
            </w:r>
          </w:p>
        </w:tc>
        <w:tc>
          <w:tcPr>
            <w:tcW w:w="2835" w:type="dxa"/>
          </w:tcPr>
          <w:p w:rsidR="005171A8" w:rsidRPr="00DC566E" w:rsidRDefault="005171A8" w:rsidP="005171A8">
            <w:pPr>
              <w:rPr>
                <w:i/>
              </w:rPr>
            </w:pPr>
            <w:r w:rsidRPr="00DC566E">
              <w:rPr>
                <w:b/>
              </w:rPr>
              <w:lastRenderedPageBreak/>
              <w:sym w:font="Symbol" w:char="F092"/>
            </w:r>
            <w:r w:rsidR="00247063" w:rsidRPr="00105D19">
              <w:rPr>
                <w:rFonts w:asciiTheme="majorHAnsi" w:hAnsiTheme="majorHAnsi"/>
                <w:b/>
              </w:rPr>
              <w:t xml:space="preserve"> </w:t>
            </w:r>
            <w:r w:rsidR="00247063" w:rsidRPr="00105D19">
              <w:rPr>
                <w:rFonts w:asciiTheme="majorHAnsi" w:hAnsiTheme="majorHAnsi"/>
                <w:bCs/>
              </w:rPr>
              <w:t xml:space="preserve">Rilevare i bisogni di recupero e di  eccellenza e </w:t>
            </w:r>
            <w:r w:rsidR="00247063" w:rsidRPr="00105D19">
              <w:rPr>
                <w:rFonts w:asciiTheme="majorHAnsi" w:hAnsiTheme="majorHAnsi"/>
                <w:bCs/>
              </w:rPr>
              <w:lastRenderedPageBreak/>
              <w:t>predisporre attività   specifiche.</w:t>
            </w:r>
          </w:p>
        </w:tc>
        <w:tc>
          <w:tcPr>
            <w:tcW w:w="3031" w:type="dxa"/>
          </w:tcPr>
          <w:p w:rsidR="005171A8" w:rsidRPr="00DC566E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5171A8">
        <w:trPr>
          <w:trHeight w:val="1496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DC566E" w:rsidRDefault="005171A8" w:rsidP="005171A8">
            <w:pPr>
              <w:spacing w:after="0" w:line="240" w:lineRule="auto"/>
            </w:pPr>
            <w:r w:rsidRPr="00DC566E">
              <w:rPr>
                <w:b/>
              </w:rPr>
              <w:sym w:font="Symbol" w:char="F092"/>
            </w:r>
            <w:r w:rsidR="00CA5F34" w:rsidRPr="00DC566E">
              <w:rPr>
                <w:b/>
              </w:rPr>
              <w:t xml:space="preserve"> </w:t>
            </w:r>
            <w:r w:rsidRPr="00DC566E">
              <w:t>Continuita' e orientamento</w:t>
            </w:r>
          </w:p>
        </w:tc>
        <w:tc>
          <w:tcPr>
            <w:tcW w:w="2835" w:type="dxa"/>
          </w:tcPr>
          <w:p w:rsidR="005171A8" w:rsidRPr="00DC566E" w:rsidRDefault="005171A8" w:rsidP="005171A8">
            <w:r w:rsidRPr="00DC566E">
              <w:rPr>
                <w:b/>
              </w:rPr>
              <w:sym w:font="Symbol" w:char="F092"/>
            </w:r>
            <w:r w:rsidR="00CA5F34" w:rsidRPr="00DC566E">
              <w:rPr>
                <w:b/>
              </w:rPr>
              <w:t xml:space="preserve"> </w:t>
            </w:r>
            <w:r w:rsidRPr="00DC566E">
              <w:t xml:space="preserve">Raﬀorzare la continuità interna all'istituto. </w:t>
            </w:r>
          </w:p>
          <w:p w:rsidR="005171A8" w:rsidRPr="00DC566E" w:rsidRDefault="005171A8" w:rsidP="005171A8">
            <w:pPr>
              <w:rPr>
                <w:i/>
              </w:rPr>
            </w:pPr>
            <w:r w:rsidRPr="00DC566E">
              <w:rPr>
                <w:b/>
              </w:rPr>
              <w:sym w:font="Symbol" w:char="F092"/>
            </w:r>
            <w:r w:rsidRPr="00DC566E">
              <w:t xml:space="preserve"> Organizzare in modo sistematico l’orientamento.</w:t>
            </w:r>
          </w:p>
        </w:tc>
        <w:tc>
          <w:tcPr>
            <w:tcW w:w="3031" w:type="dxa"/>
          </w:tcPr>
          <w:p w:rsidR="005171A8" w:rsidRPr="00DC566E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DC566E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DC566E">
              <w:rPr>
                <w:b/>
              </w:rPr>
              <w:sym w:font="Symbol" w:char="F092"/>
            </w:r>
            <w:r w:rsidR="00DE7A00" w:rsidRPr="00DC566E">
              <w:rPr>
                <w:b/>
              </w:rPr>
              <w:t xml:space="preserve"> </w:t>
            </w:r>
            <w:r w:rsidRPr="00DC566E">
              <w:t>Orientamento strategico e organizzazione della scuola</w:t>
            </w:r>
          </w:p>
        </w:tc>
        <w:tc>
          <w:tcPr>
            <w:tcW w:w="2835" w:type="dxa"/>
          </w:tcPr>
          <w:p w:rsidR="00175EC2" w:rsidRPr="00105D19" w:rsidRDefault="005171A8" w:rsidP="00175EC2">
            <w:pPr>
              <w:spacing w:after="0" w:line="240" w:lineRule="auto"/>
              <w:rPr>
                <w:rFonts w:asciiTheme="majorHAnsi" w:hAnsiTheme="majorHAnsi"/>
                <w:lang w:eastAsia="it-IT"/>
              </w:rPr>
            </w:pPr>
            <w:r w:rsidRPr="00DC566E">
              <w:rPr>
                <w:b/>
              </w:rPr>
              <w:sym w:font="Symbol" w:char="F092"/>
            </w:r>
            <w:r w:rsidR="00175EC2">
              <w:rPr>
                <w:b/>
              </w:rPr>
              <w:t xml:space="preserve"> </w:t>
            </w:r>
            <w:r w:rsidR="00175EC2" w:rsidRPr="00105D19">
              <w:rPr>
                <w:rFonts w:asciiTheme="majorHAnsi" w:hAnsiTheme="majorHAnsi"/>
                <w:b/>
              </w:rPr>
              <w:sym w:font="Symbol" w:char="F092"/>
            </w:r>
            <w:r w:rsidR="00175EC2" w:rsidRPr="00105D19">
              <w:rPr>
                <w:rFonts w:asciiTheme="majorHAnsi" w:hAnsiTheme="majorHAnsi"/>
                <w:b/>
              </w:rPr>
              <w:t xml:space="preserve">  </w:t>
            </w:r>
            <w:r w:rsidR="00175EC2">
              <w:rPr>
                <w:rFonts w:asciiTheme="majorHAnsi" w:hAnsiTheme="majorHAnsi"/>
                <w:lang w:eastAsia="it-IT"/>
              </w:rPr>
              <w:t>Prosecuzione ed ampliamento di attività di Peer Observation</w:t>
            </w:r>
            <w:r w:rsidR="00175EC2" w:rsidRPr="00105D19">
              <w:rPr>
                <w:rFonts w:asciiTheme="majorHAnsi" w:hAnsiTheme="majorHAnsi"/>
                <w:lang w:eastAsia="it-IT"/>
              </w:rPr>
              <w:t xml:space="preserve">  tra docenti dei diversi ordini di scuola.</w:t>
            </w:r>
          </w:p>
          <w:p w:rsidR="005171A8" w:rsidRPr="00DC566E" w:rsidRDefault="00175EC2" w:rsidP="005171A8">
            <w:pPr>
              <w:rPr>
                <w:i/>
              </w:rPr>
            </w:pPr>
            <w:r w:rsidRPr="00105D19">
              <w:rPr>
                <w:rFonts w:asciiTheme="majorHAnsi" w:hAnsiTheme="majorHAnsi"/>
                <w:lang w:eastAsia="it-IT"/>
              </w:rPr>
              <w:t xml:space="preserve"> </w:t>
            </w:r>
            <w:r w:rsidRPr="00105D19">
              <w:rPr>
                <w:rFonts w:asciiTheme="majorHAnsi" w:hAnsiTheme="majorHAnsi"/>
                <w:b/>
              </w:rPr>
              <w:sym w:font="Symbol" w:char="F092"/>
            </w:r>
            <w:r w:rsidRPr="00105D19">
              <w:rPr>
                <w:rFonts w:asciiTheme="majorHAnsi" w:hAnsiTheme="majorHAnsi"/>
                <w:b/>
              </w:rPr>
              <w:t xml:space="preserve">  </w:t>
            </w:r>
            <w:r w:rsidRPr="00105D19">
              <w:rPr>
                <w:rFonts w:asciiTheme="majorHAnsi" w:hAnsiTheme="majorHAnsi"/>
                <w:lang w:eastAsia="it-IT"/>
              </w:rPr>
              <w:t>Realizzare commissioni di lavoro  e dipartimenti vertical</w:t>
            </w:r>
            <w:r>
              <w:rPr>
                <w:rFonts w:asciiTheme="majorHAnsi" w:hAnsiTheme="majorHAnsi"/>
                <w:lang w:eastAsia="it-IT"/>
              </w:rPr>
              <w:t>i.</w:t>
            </w:r>
          </w:p>
        </w:tc>
        <w:tc>
          <w:tcPr>
            <w:tcW w:w="3031" w:type="dxa"/>
          </w:tcPr>
          <w:p w:rsidR="005171A8" w:rsidRPr="00DC566E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DC566E" w:rsidRDefault="005171A8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DC566E">
              <w:rPr>
                <w:b/>
              </w:rPr>
              <w:sym w:font="Symbol" w:char="F092"/>
            </w:r>
            <w:r w:rsidR="00DE7A00" w:rsidRPr="00DC566E">
              <w:rPr>
                <w:b/>
              </w:rPr>
              <w:t xml:space="preserve"> </w:t>
            </w:r>
            <w:r w:rsidRPr="00DC566E">
              <w:t>Sviluppo e valorizzazione delle risorse umane</w:t>
            </w:r>
          </w:p>
        </w:tc>
        <w:tc>
          <w:tcPr>
            <w:tcW w:w="2835" w:type="dxa"/>
          </w:tcPr>
          <w:p w:rsidR="005171A8" w:rsidRPr="00DC566E" w:rsidRDefault="005171A8" w:rsidP="005171A8">
            <w:pPr>
              <w:rPr>
                <w:i/>
              </w:rPr>
            </w:pPr>
            <w:r w:rsidRPr="00DC566E">
              <w:rPr>
                <w:b/>
              </w:rPr>
              <w:sym w:font="Symbol" w:char="F092"/>
            </w:r>
            <w:r w:rsidR="00DE7A00" w:rsidRPr="00DC566E">
              <w:rPr>
                <w:b/>
              </w:rPr>
              <w:t xml:space="preserve"> </w:t>
            </w:r>
            <w:r w:rsidRPr="00DC566E">
              <w:t>Realizzare attività di aggiornamento, autoaggiornamento e formazione e valutare la ricaduta nelle attività delle classi.</w:t>
            </w:r>
          </w:p>
        </w:tc>
        <w:tc>
          <w:tcPr>
            <w:tcW w:w="3031" w:type="dxa"/>
          </w:tcPr>
          <w:p w:rsidR="005171A8" w:rsidRPr="00DC566E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5171A8" w:rsidRPr="005171A8" w:rsidTr="00441136">
        <w:trPr>
          <w:trHeight w:val="425"/>
          <w:jc w:val="center"/>
        </w:trPr>
        <w:tc>
          <w:tcPr>
            <w:tcW w:w="2211" w:type="dxa"/>
            <w:vMerge/>
          </w:tcPr>
          <w:p w:rsidR="005171A8" w:rsidRPr="005171A8" w:rsidRDefault="005171A8" w:rsidP="005171A8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5171A8" w:rsidRPr="00DC566E" w:rsidRDefault="00CA5F34" w:rsidP="005171A8">
            <w:pPr>
              <w:autoSpaceDE w:val="0"/>
              <w:autoSpaceDN w:val="0"/>
              <w:adjustRightInd w:val="0"/>
              <w:spacing w:after="0" w:line="240" w:lineRule="auto"/>
            </w:pPr>
            <w:r w:rsidRPr="00DC566E">
              <w:rPr>
                <w:b/>
              </w:rPr>
              <w:t xml:space="preserve">X </w:t>
            </w:r>
            <w:r w:rsidR="005171A8" w:rsidRPr="00DC566E">
              <w:t>Integrazione con il territorio e rapporti con le famiglie</w:t>
            </w:r>
          </w:p>
        </w:tc>
        <w:tc>
          <w:tcPr>
            <w:tcW w:w="2835" w:type="dxa"/>
          </w:tcPr>
          <w:p w:rsidR="005171A8" w:rsidRPr="00DC566E" w:rsidRDefault="00CA5F34" w:rsidP="005171A8">
            <w:r w:rsidRPr="00DC566E">
              <w:rPr>
                <w:b/>
              </w:rPr>
              <w:t xml:space="preserve">X </w:t>
            </w:r>
            <w:r w:rsidR="005171A8" w:rsidRPr="00DC566E">
              <w:t>Coinvolgere le famiglie e tutti gli stakeolders nella condivisione dei percorsi educativi.</w:t>
            </w:r>
          </w:p>
        </w:tc>
        <w:tc>
          <w:tcPr>
            <w:tcW w:w="3031" w:type="dxa"/>
          </w:tcPr>
          <w:p w:rsidR="005171A8" w:rsidRPr="00DC566E" w:rsidRDefault="005171A8" w:rsidP="005171A8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Durata del progetto </w:t>
            </w:r>
          </w:p>
        </w:tc>
        <w:tc>
          <w:tcPr>
            <w:tcW w:w="7567" w:type="dxa"/>
            <w:gridSpan w:val="3"/>
          </w:tcPr>
          <w:p w:rsidR="00CA5F34" w:rsidRPr="00DC566E" w:rsidRDefault="00CA5F34" w:rsidP="00CA5F34">
            <w:pPr>
              <w:spacing w:after="0" w:line="240" w:lineRule="auto"/>
              <w:rPr>
                <w:rFonts w:cstheme="minorBidi"/>
              </w:rPr>
            </w:pPr>
            <w:r w:rsidRPr="00DC566E">
              <w:rPr>
                <w:i/>
              </w:rPr>
              <w:t xml:space="preserve"> </w:t>
            </w:r>
            <w:r w:rsidR="00DE7A00" w:rsidRPr="00DC566E">
              <w:t>Il progetto è annuale.</w:t>
            </w:r>
            <w:r w:rsidRPr="00DC566E">
              <w:t xml:space="preserve"> </w:t>
            </w:r>
          </w:p>
          <w:p w:rsidR="00CA5F34" w:rsidRPr="00DC566E" w:rsidRDefault="00CA5F34" w:rsidP="00CA5F34">
            <w:pPr>
              <w:spacing w:after="0" w:line="240" w:lineRule="auto"/>
            </w:pPr>
            <w:r w:rsidRPr="00DC566E">
              <w:t>L’orario è curricolare ed extracurricolare sia per gli alunni che per i docenti.</w:t>
            </w:r>
          </w:p>
          <w:p w:rsidR="00CA5F34" w:rsidRPr="00DC566E" w:rsidRDefault="00D63F30" w:rsidP="008F7ACC">
            <w:pPr>
              <w:spacing w:after="0" w:line="240" w:lineRule="auto"/>
              <w:jc w:val="both"/>
              <w:rPr>
                <w:i/>
              </w:rPr>
            </w:pPr>
            <w:r w:rsidRPr="00DC566E">
              <w:rPr>
                <w:i/>
              </w:rPr>
              <w:t xml:space="preserve"> </w:t>
            </w: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Classe/i o gruppo/i alunni e plesso</w:t>
            </w:r>
          </w:p>
        </w:tc>
        <w:tc>
          <w:tcPr>
            <w:tcW w:w="7567" w:type="dxa"/>
            <w:gridSpan w:val="3"/>
          </w:tcPr>
          <w:p w:rsidR="00BB0CF5" w:rsidRPr="00DC566E" w:rsidRDefault="00BB0CF5" w:rsidP="008F7ACC">
            <w:pPr>
              <w:spacing w:after="0" w:line="240" w:lineRule="auto"/>
              <w:jc w:val="both"/>
              <w:rPr>
                <w:b/>
                <w:u w:val="single"/>
              </w:rPr>
            </w:pPr>
            <w:r w:rsidRPr="00DC566E">
              <w:rPr>
                <w:b/>
                <w:u w:val="single"/>
              </w:rPr>
              <w:t>Scuola primaria</w:t>
            </w:r>
          </w:p>
          <w:p w:rsidR="00BB0CF5" w:rsidRPr="00DC566E" w:rsidRDefault="00BB0CF5" w:rsidP="008F7ACC">
            <w:pPr>
              <w:spacing w:after="0" w:line="240" w:lineRule="auto"/>
              <w:jc w:val="both"/>
              <w:rPr>
                <w:b/>
                <w:u w:val="single"/>
              </w:rPr>
            </w:pPr>
          </w:p>
          <w:p w:rsidR="00D63F30" w:rsidRPr="00DC566E" w:rsidRDefault="00080FFE" w:rsidP="008F7ACC">
            <w:pPr>
              <w:spacing w:after="0" w:line="240" w:lineRule="auto"/>
              <w:jc w:val="both"/>
              <w:rPr>
                <w:u w:val="single"/>
              </w:rPr>
            </w:pPr>
            <w:r w:rsidRPr="00DC566E">
              <w:rPr>
                <w:u w:val="single"/>
              </w:rPr>
              <w:t>Plesso “Ivana Gregoretti”</w:t>
            </w:r>
          </w:p>
          <w:p w:rsidR="00080FFE" w:rsidRPr="00DC566E" w:rsidRDefault="00634E89" w:rsidP="008F7ACC">
            <w:pPr>
              <w:spacing w:after="0" w:line="240" w:lineRule="auto"/>
              <w:jc w:val="both"/>
            </w:pPr>
            <w:r w:rsidRPr="00DC566E">
              <w:t>Classi</w:t>
            </w:r>
            <w:r w:rsidR="00080FFE" w:rsidRPr="00DC566E">
              <w:t xml:space="preserve"> II B</w:t>
            </w:r>
            <w:r w:rsidRPr="00DC566E">
              <w:t>,</w:t>
            </w:r>
            <w:r w:rsidR="00DE7A00" w:rsidRPr="00DC566E">
              <w:t xml:space="preserve"> III </w:t>
            </w:r>
            <w:r w:rsidR="006152D7" w:rsidRPr="00DC566E">
              <w:t>A, III B</w:t>
            </w:r>
            <w:r w:rsidR="00E25855">
              <w:t>, III C e IV B.</w:t>
            </w:r>
          </w:p>
          <w:p w:rsidR="00BB0CF5" w:rsidRPr="00DC566E" w:rsidRDefault="00BB0CF5" w:rsidP="008F7ACC">
            <w:pPr>
              <w:spacing w:after="0" w:line="240" w:lineRule="auto"/>
              <w:jc w:val="both"/>
            </w:pPr>
          </w:p>
          <w:p w:rsidR="00BB0CF5" w:rsidRPr="00DC566E" w:rsidRDefault="00BB0CF5" w:rsidP="008F7ACC">
            <w:pPr>
              <w:spacing w:after="0" w:line="240" w:lineRule="auto"/>
              <w:jc w:val="both"/>
              <w:rPr>
                <w:u w:val="single"/>
              </w:rPr>
            </w:pPr>
            <w:r w:rsidRPr="00DC566E">
              <w:rPr>
                <w:u w:val="single"/>
              </w:rPr>
              <w:t>Plesso “Acqua del Turco”</w:t>
            </w:r>
          </w:p>
          <w:p w:rsidR="00BB0CF5" w:rsidRDefault="006152D7" w:rsidP="008F7ACC">
            <w:pPr>
              <w:spacing w:after="0" w:line="240" w:lineRule="auto"/>
              <w:jc w:val="both"/>
            </w:pPr>
            <w:r w:rsidRPr="00DC566E">
              <w:t>Classi:</w:t>
            </w:r>
            <w:r w:rsidR="00BB0CF5" w:rsidRPr="00DC566E">
              <w:t xml:space="preserve"> </w:t>
            </w:r>
            <w:r w:rsidR="00175EC2">
              <w:t xml:space="preserve">I A, </w:t>
            </w:r>
            <w:r w:rsidR="00BB0CF5" w:rsidRPr="00DC566E">
              <w:t>I B, II A, IV B.</w:t>
            </w:r>
          </w:p>
          <w:p w:rsidR="00175EC2" w:rsidRDefault="00175EC2" w:rsidP="008F7ACC">
            <w:pPr>
              <w:spacing w:after="0" w:line="240" w:lineRule="auto"/>
              <w:jc w:val="both"/>
            </w:pPr>
          </w:p>
          <w:p w:rsidR="00175EC2" w:rsidRDefault="00175EC2" w:rsidP="008F7ACC">
            <w:pPr>
              <w:spacing w:after="0" w:line="240" w:lineRule="auto"/>
              <w:jc w:val="both"/>
            </w:pPr>
            <w:r>
              <w:t>Classi totali 9.</w:t>
            </w:r>
          </w:p>
          <w:p w:rsidR="00175EC2" w:rsidRPr="00DC566E" w:rsidRDefault="00175EC2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Attività previste</w:t>
            </w:r>
          </w:p>
        </w:tc>
        <w:tc>
          <w:tcPr>
            <w:tcW w:w="7567" w:type="dxa"/>
            <w:gridSpan w:val="3"/>
          </w:tcPr>
          <w:p w:rsidR="00BB0CF5" w:rsidRPr="00DC566E" w:rsidRDefault="00BB0CF5" w:rsidP="00175EC2">
            <w:pPr>
              <w:spacing w:after="0" w:line="240" w:lineRule="auto"/>
            </w:pPr>
            <w:r w:rsidRPr="00DC566E">
              <w:t>Conoscenza delle componenti biologiche, fisiche, storiche e culturali del proprio territorio; visite d’istruzione a siti archeolo</w:t>
            </w:r>
            <w:r w:rsidR="00DC566E">
              <w:t xml:space="preserve">gici, riserve naturali, </w:t>
            </w:r>
            <w:r w:rsidRPr="00DC566E">
              <w:t xml:space="preserve">conoscenza dei </w:t>
            </w:r>
            <w:r w:rsidR="00DC566E">
              <w:t xml:space="preserve">luoghi </w:t>
            </w:r>
            <w:r w:rsidRPr="00DC566E">
              <w:t>S. I. C. situati nel territorio; osservazione e conoscenza di alcuni anim</w:t>
            </w:r>
            <w:r w:rsidR="00634E89" w:rsidRPr="00DC566E">
              <w:t xml:space="preserve">ali; </w:t>
            </w:r>
            <w:r w:rsidRPr="00DC566E">
              <w:t>effettuazione di e</w:t>
            </w:r>
            <w:r w:rsidR="00175EC2">
              <w:t>sperimenti;</w:t>
            </w:r>
            <w:r w:rsidRPr="00DC566E">
              <w:t xml:space="preserve"> realizzazione di rappresentazioni grafiche, fotografiche e pittoriche riguardanti gli argomenti trattati e le esperienze vissute; realizzazione di oggetti con l’utilizzo di materiali e tecniche diver</w:t>
            </w:r>
            <w:r w:rsidR="006152D7" w:rsidRPr="00DC566E">
              <w:t>se;</w:t>
            </w:r>
            <w:r w:rsidRPr="00DC566E">
              <w:t xml:space="preserve"> incontri in classe con esperti di educazione ambientale; effettuazione di eventuali manifestazioni finali e/o mostre espositive.</w:t>
            </w:r>
          </w:p>
          <w:p w:rsidR="00D63F30" w:rsidRPr="00DC566E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Risorse finanziarie necessarie</w:t>
            </w:r>
          </w:p>
        </w:tc>
        <w:tc>
          <w:tcPr>
            <w:tcW w:w="7567" w:type="dxa"/>
            <w:gridSpan w:val="3"/>
          </w:tcPr>
          <w:p w:rsidR="00D63F30" w:rsidRPr="00175EC2" w:rsidRDefault="00175EC2" w:rsidP="008F7ACC">
            <w:pPr>
              <w:spacing w:after="0" w:line="240" w:lineRule="auto"/>
              <w:jc w:val="both"/>
            </w:pPr>
            <w:r w:rsidRPr="00175EC2">
              <w:t>Materiale di facile consumo per le attività espressive.</w:t>
            </w:r>
          </w:p>
          <w:p w:rsidR="00D63F30" w:rsidRPr="00DC566E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Docente referente </w:t>
            </w:r>
          </w:p>
        </w:tc>
        <w:tc>
          <w:tcPr>
            <w:tcW w:w="7567" w:type="dxa"/>
            <w:gridSpan w:val="3"/>
          </w:tcPr>
          <w:p w:rsidR="00D63F30" w:rsidRPr="00DC566E" w:rsidRDefault="00080FFE" w:rsidP="008F7ACC">
            <w:pPr>
              <w:spacing w:after="0" w:line="240" w:lineRule="auto"/>
              <w:jc w:val="both"/>
            </w:pPr>
            <w:r w:rsidRPr="00DC566E">
              <w:t>Valentini Tiziana</w:t>
            </w:r>
          </w:p>
        </w:tc>
      </w:tr>
      <w:tr w:rsidR="00D63F30" w:rsidRPr="005171A8" w:rsidTr="00EA1C7D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A22619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>Docente/i   coinvolto/i</w:t>
            </w:r>
          </w:p>
        </w:tc>
        <w:tc>
          <w:tcPr>
            <w:tcW w:w="7567" w:type="dxa"/>
            <w:gridSpan w:val="3"/>
            <w:tcBorders>
              <w:bottom w:val="single" w:sz="4" w:space="0" w:color="auto"/>
            </w:tcBorders>
          </w:tcPr>
          <w:p w:rsidR="006152D7" w:rsidRPr="00DC566E" w:rsidRDefault="006152D7" w:rsidP="00430BCC">
            <w:pPr>
              <w:spacing w:after="0" w:line="240" w:lineRule="auto"/>
              <w:rPr>
                <w:i/>
              </w:rPr>
            </w:pPr>
          </w:p>
          <w:p w:rsidR="00430BCC" w:rsidRPr="00DC566E" w:rsidRDefault="00634E89" w:rsidP="00430BCC">
            <w:pPr>
              <w:spacing w:after="0" w:line="240" w:lineRule="auto"/>
            </w:pPr>
            <w:r w:rsidRPr="00DC566E">
              <w:t xml:space="preserve">Ardito, </w:t>
            </w:r>
            <w:proofErr w:type="spellStart"/>
            <w:r w:rsidR="00E25855">
              <w:t>Caparrelli</w:t>
            </w:r>
            <w:proofErr w:type="spellEnd"/>
            <w:r w:rsidR="00E25855">
              <w:t xml:space="preserve">, </w:t>
            </w:r>
            <w:r w:rsidR="00430BCC" w:rsidRPr="00DC566E">
              <w:t>D’Ange</w:t>
            </w:r>
            <w:r w:rsidR="006152D7" w:rsidRPr="00DC566E">
              <w:t>lo,</w:t>
            </w:r>
            <w:r w:rsidRPr="00DC566E">
              <w:t xml:space="preserve"> </w:t>
            </w:r>
            <w:r w:rsidR="00175EC2">
              <w:t xml:space="preserve">De Battisti, </w:t>
            </w:r>
            <w:proofErr w:type="spellStart"/>
            <w:r w:rsidRPr="00DC566E">
              <w:t>Foti</w:t>
            </w:r>
            <w:proofErr w:type="spellEnd"/>
            <w:r w:rsidRPr="00DC566E">
              <w:t xml:space="preserve">, </w:t>
            </w:r>
            <w:r w:rsidR="006E49ED">
              <w:t xml:space="preserve">Infanti, </w:t>
            </w:r>
            <w:r w:rsidRPr="00DC566E">
              <w:t xml:space="preserve">Lauria, </w:t>
            </w:r>
            <w:r w:rsidR="00E25855">
              <w:t xml:space="preserve">Mancini, </w:t>
            </w:r>
            <w:proofErr w:type="spellStart"/>
            <w:r w:rsidR="00430BCC" w:rsidRPr="00DC566E">
              <w:t>Mattioli</w:t>
            </w:r>
            <w:proofErr w:type="spellEnd"/>
            <w:r w:rsidR="00430BCC" w:rsidRPr="00DC566E">
              <w:t xml:space="preserve">, </w:t>
            </w:r>
            <w:r w:rsidR="006E49ED">
              <w:t>Napole</w:t>
            </w:r>
            <w:r w:rsidR="00E25855">
              <w:t xml:space="preserve">tano, </w:t>
            </w:r>
            <w:r w:rsidR="00430BCC" w:rsidRPr="00DC566E">
              <w:t xml:space="preserve">Quercia, Renzo, </w:t>
            </w:r>
            <w:proofErr w:type="spellStart"/>
            <w:r w:rsidR="006E49ED">
              <w:t>Riccobene</w:t>
            </w:r>
            <w:proofErr w:type="spellEnd"/>
            <w:r w:rsidR="006E49ED">
              <w:t xml:space="preserve">, </w:t>
            </w:r>
            <w:proofErr w:type="spellStart"/>
            <w:r w:rsidR="00430BCC" w:rsidRPr="00DC566E">
              <w:t>Tuccillo</w:t>
            </w:r>
            <w:proofErr w:type="spellEnd"/>
            <w:r w:rsidR="00430BCC" w:rsidRPr="00DC566E">
              <w:t xml:space="preserve">, </w:t>
            </w:r>
            <w:r w:rsidR="00175EC2">
              <w:t xml:space="preserve">Salvati, </w:t>
            </w:r>
            <w:proofErr w:type="spellStart"/>
            <w:r w:rsidR="00430BCC" w:rsidRPr="00DC566E">
              <w:t>Sarrecchia</w:t>
            </w:r>
            <w:proofErr w:type="spellEnd"/>
            <w:r w:rsidR="00430BCC" w:rsidRPr="00DC566E">
              <w:t xml:space="preserve">, </w:t>
            </w:r>
            <w:proofErr w:type="spellStart"/>
            <w:r w:rsidR="00E25855">
              <w:t>Tomei</w:t>
            </w:r>
            <w:proofErr w:type="spellEnd"/>
            <w:r w:rsidR="00E25855">
              <w:t xml:space="preserve">, </w:t>
            </w:r>
            <w:r w:rsidR="00430BCC" w:rsidRPr="00DC566E">
              <w:t>Valentini</w:t>
            </w:r>
            <w:r w:rsidRPr="00DC566E">
              <w:t xml:space="preserve">, </w:t>
            </w:r>
            <w:r w:rsidR="00E25855">
              <w:t xml:space="preserve">Vani, </w:t>
            </w:r>
            <w:r w:rsidRPr="00DC566E">
              <w:t>Vigilante.</w:t>
            </w:r>
            <w:r w:rsidR="00430BCC" w:rsidRPr="00DC566E">
              <w:t xml:space="preserve">  </w:t>
            </w:r>
          </w:p>
          <w:p w:rsidR="00430BCC" w:rsidRPr="00DC566E" w:rsidRDefault="00430BCC" w:rsidP="00A22619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EA1C7D">
        <w:trPr>
          <w:trHeight w:val="788"/>
          <w:jc w:val="center"/>
        </w:trPr>
        <w:tc>
          <w:tcPr>
            <w:tcW w:w="2211" w:type="dxa"/>
            <w:vMerge w:val="restart"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  <w:r w:rsidRPr="005171A8">
              <w:rPr>
                <w:b/>
              </w:rPr>
              <w:t xml:space="preserve">Risorse umane (ore)  </w:t>
            </w:r>
          </w:p>
          <w:p w:rsidR="00D63F30" w:rsidRPr="005171A8" w:rsidRDefault="00D63F30" w:rsidP="00441136">
            <w:pPr>
              <w:spacing w:after="0" w:line="240" w:lineRule="auto"/>
              <w:jc w:val="both"/>
              <w:rPr>
                <w:i/>
              </w:rPr>
            </w:pPr>
            <w:r w:rsidRPr="005171A8">
              <w:rPr>
                <w:i/>
              </w:rPr>
              <w:t xml:space="preserve">Indicare il numero di ore  prevedibilmente necessarie    per ciascun docente oltre l’orario </w:t>
            </w:r>
          </w:p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  <w:tcBorders>
              <w:bottom w:val="nil"/>
            </w:tcBorders>
          </w:tcPr>
          <w:p w:rsidR="00D63F30" w:rsidRPr="00DC566E" w:rsidRDefault="002167A1" w:rsidP="00E25855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C566E">
              <w:t>Attività di p</w:t>
            </w:r>
            <w:r w:rsidR="00D63F30" w:rsidRPr="00DC566E">
              <w:t>rogrammazione</w:t>
            </w:r>
          </w:p>
          <w:p w:rsidR="00EA1C7D" w:rsidRPr="00DC566E" w:rsidRDefault="00EA1C7D" w:rsidP="00EA1C7D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b/>
              </w:rPr>
            </w:pPr>
            <w:r w:rsidRPr="00DC566E">
              <w:rPr>
                <w:b/>
              </w:rPr>
              <w:t>Attività di docenza (in orario curricolare per gli alunni, extracurricolare per i docenti) :</w:t>
            </w:r>
          </w:p>
          <w:p w:rsidR="00EA1C7D" w:rsidRPr="00DC566E" w:rsidRDefault="006152D7" w:rsidP="00EA1C7D">
            <w:pPr>
              <w:pStyle w:val="Paragrafoelenco"/>
              <w:spacing w:after="0" w:line="240" w:lineRule="auto"/>
              <w:jc w:val="both"/>
            </w:pPr>
            <w:r w:rsidRPr="00DC566E">
              <w:t>3</w:t>
            </w:r>
            <w:r w:rsidR="00EA1C7D" w:rsidRPr="00DC566E">
              <w:t xml:space="preserve"> ore di docenza </w:t>
            </w:r>
            <w:r w:rsidR="006E49ED">
              <w:t>per 20</w:t>
            </w:r>
            <w:r w:rsidR="00EA1C7D" w:rsidRPr="00DC566E">
              <w:t xml:space="preserve"> docenti,  per uscita didattic</w:t>
            </w:r>
            <w:r w:rsidRPr="00DC566E">
              <w:t>a  a Tor Caldara</w:t>
            </w:r>
            <w:r w:rsidR="00EA1C7D" w:rsidRPr="00DC566E">
              <w:t>.</w:t>
            </w:r>
          </w:p>
          <w:p w:rsidR="00D63F30" w:rsidRPr="00DC566E" w:rsidRDefault="00D63F30" w:rsidP="00441136">
            <w:pPr>
              <w:spacing w:after="0"/>
              <w:jc w:val="both"/>
            </w:pPr>
          </w:p>
          <w:p w:rsidR="00D63F30" w:rsidRPr="00DC566E" w:rsidRDefault="00D63F30" w:rsidP="00441136">
            <w:pPr>
              <w:spacing w:after="0"/>
              <w:jc w:val="both"/>
            </w:pPr>
            <w:r w:rsidRPr="00DC566E">
              <w:t>Totale</w:t>
            </w:r>
            <w:r w:rsidR="006E49ED">
              <w:t xml:space="preserve"> docenti 20</w:t>
            </w:r>
            <w:r w:rsidR="00E25855">
              <w:t>.</w:t>
            </w:r>
            <w:r w:rsidR="00EA1C7D" w:rsidRPr="00DC566E">
              <w:t xml:space="preserve"> </w:t>
            </w:r>
            <w:r w:rsidRPr="00DC566E">
              <w:t xml:space="preserve"> Totale ore</w:t>
            </w:r>
            <w:r w:rsidR="006E49ED">
              <w:t xml:space="preserve"> 60</w:t>
            </w:r>
            <w:r w:rsidR="00EA1C7D" w:rsidRPr="00DC566E">
              <w:t>.</w:t>
            </w:r>
          </w:p>
          <w:p w:rsidR="001169F4" w:rsidRPr="00DC566E" w:rsidRDefault="001169F4" w:rsidP="00441136">
            <w:pPr>
              <w:spacing w:after="0"/>
              <w:jc w:val="both"/>
            </w:pPr>
          </w:p>
        </w:tc>
      </w:tr>
      <w:tr w:rsidR="00D63F30" w:rsidRPr="005171A8" w:rsidTr="00EA1C7D">
        <w:trPr>
          <w:trHeight w:val="765"/>
          <w:jc w:val="center"/>
        </w:trPr>
        <w:tc>
          <w:tcPr>
            <w:tcW w:w="2211" w:type="dxa"/>
            <w:vMerge/>
          </w:tcPr>
          <w:p w:rsidR="00D63F30" w:rsidRPr="005171A8" w:rsidRDefault="00D63F30" w:rsidP="008F7ACC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567" w:type="dxa"/>
            <w:gridSpan w:val="3"/>
            <w:tcBorders>
              <w:top w:val="nil"/>
            </w:tcBorders>
          </w:tcPr>
          <w:p w:rsidR="001169F4" w:rsidRPr="00DC566E" w:rsidRDefault="00D63F30" w:rsidP="001169F4">
            <w:pPr>
              <w:pStyle w:val="Paragrafoelenco"/>
              <w:spacing w:after="0" w:line="240" w:lineRule="auto"/>
              <w:jc w:val="both"/>
              <w:rPr>
                <w:b/>
              </w:rPr>
            </w:pPr>
            <w:r w:rsidRPr="00DC566E">
              <w:rPr>
                <w:b/>
              </w:rPr>
              <w:t>Docenza</w:t>
            </w:r>
            <w:r w:rsidR="00E320AB" w:rsidRPr="00DC566E">
              <w:rPr>
                <w:b/>
              </w:rPr>
              <w:t xml:space="preserve"> (</w:t>
            </w:r>
            <w:r w:rsidRPr="00DC566E">
              <w:rPr>
                <w:b/>
              </w:rPr>
              <w:t>in orario extracurricolare</w:t>
            </w:r>
            <w:r w:rsidR="00E320AB" w:rsidRPr="00DC566E">
              <w:rPr>
                <w:b/>
              </w:rPr>
              <w:t xml:space="preserve"> per gli alunni e per i docenti)</w:t>
            </w:r>
            <w:r w:rsidRPr="00DC566E">
              <w:rPr>
                <w:b/>
              </w:rPr>
              <w:t>:</w:t>
            </w:r>
            <w:r w:rsidR="001169F4" w:rsidRPr="00DC566E">
              <w:rPr>
                <w:b/>
              </w:rPr>
              <w:t xml:space="preserve"> </w:t>
            </w:r>
          </w:p>
          <w:p w:rsidR="00D63F30" w:rsidRPr="00DC566E" w:rsidRDefault="006E49ED" w:rsidP="00DC566E">
            <w:pPr>
              <w:pStyle w:val="Paragrafoelenco"/>
              <w:spacing w:after="0" w:line="240" w:lineRule="auto"/>
              <w:jc w:val="both"/>
            </w:pPr>
            <w:r>
              <w:t>3 ore di docenza per 20</w:t>
            </w:r>
            <w:r w:rsidR="001169F4" w:rsidRPr="00DC566E">
              <w:t xml:space="preserve"> docenti,  nell’eventualità in cui l’uscit</w:t>
            </w:r>
            <w:r w:rsidR="00DC566E" w:rsidRPr="00DC566E">
              <w:t xml:space="preserve">a finale a Tor Caldara si effettui </w:t>
            </w:r>
            <w:r w:rsidR="001169F4" w:rsidRPr="00DC566E">
              <w:t>di sabato.</w:t>
            </w:r>
          </w:p>
          <w:p w:rsidR="00D63F30" w:rsidRPr="00DC566E" w:rsidRDefault="006E49ED" w:rsidP="00441136">
            <w:pPr>
              <w:spacing w:after="0"/>
              <w:jc w:val="both"/>
              <w:rPr>
                <w:i/>
              </w:rPr>
            </w:pPr>
            <w:r>
              <w:t xml:space="preserve"> </w:t>
            </w:r>
          </w:p>
          <w:p w:rsidR="00DC566E" w:rsidRDefault="00D63F30" w:rsidP="00441136">
            <w:pPr>
              <w:spacing w:after="0"/>
              <w:jc w:val="both"/>
            </w:pPr>
            <w:r w:rsidRPr="00DC566E">
              <w:t>Total</w:t>
            </w:r>
            <w:r w:rsidR="006E49ED">
              <w:t>e docenti 20</w:t>
            </w:r>
            <w:r w:rsidR="00E25855">
              <w:t>.</w:t>
            </w:r>
            <w:r w:rsidRPr="00DC566E">
              <w:t xml:space="preserve">  Totale ore</w:t>
            </w:r>
            <w:r w:rsidR="006E49ED">
              <w:t xml:space="preserve"> 60</w:t>
            </w:r>
            <w:r w:rsidR="00E25855">
              <w:t>.</w:t>
            </w:r>
          </w:p>
          <w:p w:rsidR="0046420E" w:rsidRPr="0046420E" w:rsidRDefault="0046420E" w:rsidP="00441136">
            <w:pPr>
              <w:spacing w:after="0"/>
              <w:jc w:val="both"/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Altre risorse necessarie, spazi</w:t>
            </w:r>
          </w:p>
        </w:tc>
        <w:tc>
          <w:tcPr>
            <w:tcW w:w="7567" w:type="dxa"/>
            <w:gridSpan w:val="3"/>
          </w:tcPr>
          <w:p w:rsidR="008F5F65" w:rsidRPr="00DC566E" w:rsidRDefault="001169F4" w:rsidP="008F5F65">
            <w:pPr>
              <w:spacing w:after="0" w:line="240" w:lineRule="auto"/>
            </w:pPr>
            <w:r w:rsidRPr="00DC566E">
              <w:t>Aule,</w:t>
            </w:r>
            <w:r w:rsidR="008F5F65" w:rsidRPr="00DC566E">
              <w:t xml:space="preserve"> giardini</w:t>
            </w:r>
            <w:r w:rsidR="00ED4AA1" w:rsidRPr="00DC566E">
              <w:t xml:space="preserve"> scolastici, siti archeologici e </w:t>
            </w:r>
            <w:r w:rsidR="008F5F65" w:rsidRPr="00DC566E">
              <w:t>riserve natura</w:t>
            </w:r>
            <w:r w:rsidRPr="00DC566E">
              <w:t>li</w:t>
            </w:r>
            <w:r w:rsidR="008F5F65" w:rsidRPr="00DC566E">
              <w:t>.</w:t>
            </w:r>
          </w:p>
          <w:p w:rsidR="008F5F65" w:rsidRPr="00DC566E" w:rsidRDefault="008F5F65" w:rsidP="008F7ACC">
            <w:pPr>
              <w:spacing w:after="0" w:line="240" w:lineRule="auto"/>
              <w:jc w:val="both"/>
              <w:rPr>
                <w:i/>
              </w:rPr>
            </w:pPr>
            <w:r w:rsidRPr="00DC566E">
              <w:rPr>
                <w:i/>
              </w:rPr>
              <w:t xml:space="preserve"> </w:t>
            </w:r>
          </w:p>
        </w:tc>
      </w:tr>
      <w:tr w:rsidR="00D63F30" w:rsidRPr="005171A8" w:rsidTr="006F4DE5">
        <w:trPr>
          <w:trHeight w:val="84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Enti/Istituzioni coinvolti</w:t>
            </w:r>
          </w:p>
        </w:tc>
        <w:tc>
          <w:tcPr>
            <w:tcW w:w="7567" w:type="dxa"/>
            <w:gridSpan w:val="3"/>
          </w:tcPr>
          <w:p w:rsidR="008F5F65" w:rsidRPr="00DC566E" w:rsidRDefault="006F4DE5" w:rsidP="008F5F65">
            <w:pPr>
              <w:spacing w:after="0" w:line="240" w:lineRule="auto"/>
            </w:pPr>
            <w:r w:rsidRPr="00DC566E">
              <w:t>Operatori dell’Agenzia Regionale dei Parchi.</w:t>
            </w:r>
          </w:p>
          <w:p w:rsidR="008F5F65" w:rsidRPr="00DC566E" w:rsidRDefault="008F5F65" w:rsidP="006F4DE5">
            <w:pPr>
              <w:spacing w:after="0" w:line="240" w:lineRule="auto"/>
            </w:pPr>
            <w:r w:rsidRPr="00DC566E">
              <w:t>In questo settore, ogni class</w:t>
            </w:r>
            <w:r w:rsidR="00DC566E" w:rsidRPr="00DC566E">
              <w:t xml:space="preserve">e, avrà </w:t>
            </w:r>
            <w:r w:rsidR="006F4DE5" w:rsidRPr="00DC566E">
              <w:t xml:space="preserve"> 2 incontri di due ore ciascuno</w:t>
            </w:r>
            <w:r w:rsidR="00DC566E" w:rsidRPr="00DC566E">
              <w:t xml:space="preserve"> con un Guardiaparco, che farà anche da guida nella visita alla Riserva.</w:t>
            </w:r>
          </w:p>
          <w:p w:rsidR="00DC566E" w:rsidRPr="00DC566E" w:rsidRDefault="00DC566E" w:rsidP="006F4DE5">
            <w:pPr>
              <w:spacing w:after="0" w:line="240" w:lineRule="auto"/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Indicatori utilizzati per la verifica dei risultati finali</w:t>
            </w:r>
          </w:p>
        </w:tc>
        <w:tc>
          <w:tcPr>
            <w:tcW w:w="7567" w:type="dxa"/>
            <w:gridSpan w:val="3"/>
          </w:tcPr>
          <w:p w:rsidR="008F5F65" w:rsidRPr="00DC566E" w:rsidRDefault="00AC083C" w:rsidP="008F7ACC">
            <w:pPr>
              <w:spacing w:after="0" w:line="240" w:lineRule="auto"/>
              <w:jc w:val="both"/>
            </w:pPr>
            <w:r w:rsidRPr="00DC566E">
              <w:rPr>
                <w:i/>
              </w:rPr>
              <w:t xml:space="preserve"> </w:t>
            </w:r>
            <w:r w:rsidR="008F5F65" w:rsidRPr="00DC566E">
              <w:t>La verifica verrà effettuata attraverso osservazioni sistematiche dei comportamenti, interesse, impegno e partecipazione alle varie attività ed  il coinvolgimento nel lavoro di gruppo, oltre ad elaborati grafici.</w:t>
            </w:r>
          </w:p>
          <w:p w:rsidR="00DC566E" w:rsidRPr="00DC566E" w:rsidRDefault="00DC566E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>Stati di avanzamento</w:t>
            </w:r>
          </w:p>
        </w:tc>
        <w:tc>
          <w:tcPr>
            <w:tcW w:w="7567" w:type="dxa"/>
            <w:gridSpan w:val="3"/>
          </w:tcPr>
          <w:p w:rsidR="00D63F30" w:rsidRPr="00DC566E" w:rsidRDefault="008F5F65" w:rsidP="008F7ACC">
            <w:pPr>
              <w:spacing w:after="0" w:line="240" w:lineRule="auto"/>
              <w:jc w:val="both"/>
              <w:rPr>
                <w:i/>
              </w:rPr>
            </w:pPr>
            <w:r w:rsidRPr="00DC566E">
              <w:rPr>
                <w:i/>
              </w:rPr>
              <w:t xml:space="preserve"> </w:t>
            </w:r>
          </w:p>
          <w:p w:rsidR="00D63F30" w:rsidRPr="00DC566E" w:rsidRDefault="00D63F30" w:rsidP="008F7ACC">
            <w:pPr>
              <w:spacing w:after="0" w:line="240" w:lineRule="auto"/>
              <w:jc w:val="both"/>
              <w:rPr>
                <w:i/>
              </w:rPr>
            </w:pPr>
          </w:p>
        </w:tc>
      </w:tr>
      <w:tr w:rsidR="00D63F30" w:rsidRPr="005171A8" w:rsidTr="00441136">
        <w:trPr>
          <w:trHeight w:val="425"/>
          <w:jc w:val="center"/>
        </w:trPr>
        <w:tc>
          <w:tcPr>
            <w:tcW w:w="2211" w:type="dxa"/>
          </w:tcPr>
          <w:p w:rsidR="00D63F30" w:rsidRPr="005171A8" w:rsidRDefault="00D63F30" w:rsidP="00946C1D">
            <w:pPr>
              <w:spacing w:after="0" w:line="240" w:lineRule="auto"/>
              <w:rPr>
                <w:b/>
              </w:rPr>
            </w:pPr>
            <w:r w:rsidRPr="005171A8">
              <w:rPr>
                <w:b/>
              </w:rPr>
              <w:t xml:space="preserve">Prodotto finale </w:t>
            </w:r>
          </w:p>
        </w:tc>
        <w:tc>
          <w:tcPr>
            <w:tcW w:w="7567" w:type="dxa"/>
            <w:gridSpan w:val="3"/>
          </w:tcPr>
          <w:p w:rsidR="008F5F65" w:rsidRPr="00DC566E" w:rsidRDefault="00DC566E" w:rsidP="008F5F65">
            <w:pPr>
              <w:spacing w:after="0" w:line="240" w:lineRule="auto"/>
              <w:rPr>
                <w:u w:val="single"/>
              </w:rPr>
            </w:pPr>
            <w:r w:rsidRPr="00DC566E">
              <w:rPr>
                <w:i/>
              </w:rPr>
              <w:t>P</w:t>
            </w:r>
            <w:r w:rsidR="008F5F65" w:rsidRPr="00DC566E">
              <w:t>artecipazione a iniziative di associazioni ambientaliste, realizzazione di rappresentazioni grafiche, fotografiche e pittoriche, eventuali manifestazio</w:t>
            </w:r>
            <w:r w:rsidRPr="00DC566E">
              <w:t>ni finali e/o mostre espositive, vis</w:t>
            </w:r>
            <w:r w:rsidR="0046420E">
              <w:t>ite alla Riserva di Tor Caldara.</w:t>
            </w:r>
          </w:p>
          <w:p w:rsidR="008F5F65" w:rsidRPr="00DC566E" w:rsidRDefault="008F5F65" w:rsidP="00DC566E">
            <w:pPr>
              <w:spacing w:after="0" w:line="240" w:lineRule="auto"/>
            </w:pPr>
          </w:p>
        </w:tc>
      </w:tr>
    </w:tbl>
    <w:p w:rsidR="00D53DC3" w:rsidRPr="005171A8" w:rsidRDefault="00D53DC3" w:rsidP="00FD7CEA">
      <w:pPr>
        <w:jc w:val="both"/>
        <w:rPr>
          <w:i/>
        </w:rPr>
      </w:pPr>
    </w:p>
    <w:p w:rsidR="008F5F65" w:rsidRPr="0046420E" w:rsidRDefault="006E49ED" w:rsidP="00D53DC3">
      <w:pPr>
        <w:jc w:val="both"/>
      </w:pPr>
      <w:r>
        <w:t>Anzio, 24</w:t>
      </w:r>
      <w:r w:rsidR="008F5F65" w:rsidRPr="0046420E">
        <w:t>/10/19</w:t>
      </w:r>
      <w:r w:rsidR="00D53DC3" w:rsidRPr="0046420E">
        <w:t xml:space="preserve">                                                     </w:t>
      </w:r>
      <w:r w:rsidR="00AC083C" w:rsidRPr="0046420E">
        <w:t xml:space="preserve">                                                                                      </w:t>
      </w:r>
      <w:r w:rsidR="00D53DC3" w:rsidRPr="0046420E">
        <w:t xml:space="preserve">  </w:t>
      </w:r>
      <w:r w:rsidR="00946C1D" w:rsidRPr="0046420E">
        <w:t>I</w:t>
      </w:r>
      <w:r w:rsidR="008F5F65" w:rsidRPr="0046420E">
        <w:t>l referente</w:t>
      </w:r>
    </w:p>
    <w:p w:rsidR="008F5F65" w:rsidRPr="0046420E" w:rsidRDefault="008F5F65" w:rsidP="00D53DC3">
      <w:pPr>
        <w:jc w:val="both"/>
      </w:pPr>
      <w:r w:rsidRPr="0046420E">
        <w:t xml:space="preserve">                                                                                  </w:t>
      </w:r>
      <w:r w:rsidR="00AC083C" w:rsidRPr="0046420E">
        <w:t xml:space="preserve">                                                                                   </w:t>
      </w:r>
      <w:r w:rsidRPr="0046420E">
        <w:t xml:space="preserve">  Valentini Tiziana</w:t>
      </w:r>
    </w:p>
    <w:p w:rsidR="00D53DC3" w:rsidRPr="0046420E" w:rsidRDefault="00D53DC3" w:rsidP="00BF4034">
      <w:pPr>
        <w:jc w:val="center"/>
      </w:pPr>
    </w:p>
    <w:p w:rsidR="00465E8D" w:rsidRPr="005171A8" w:rsidRDefault="00465E8D" w:rsidP="00BF4034">
      <w:pPr>
        <w:jc w:val="center"/>
        <w:rPr>
          <w:b/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p w:rsidR="00D53DC3" w:rsidRPr="005171A8" w:rsidRDefault="00D53DC3" w:rsidP="00BF4034">
      <w:pPr>
        <w:jc w:val="center"/>
        <w:rPr>
          <w:i/>
        </w:rPr>
      </w:pPr>
    </w:p>
    <w:sectPr w:rsidR="00D53DC3" w:rsidRPr="005171A8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C5CEA"/>
    <w:multiLevelType w:val="hybridMultilevel"/>
    <w:tmpl w:val="666831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drawingGridHorizontalSpacing w:val="110"/>
  <w:displayHorizontalDrawingGridEvery w:val="2"/>
  <w:characterSpacingControl w:val="doNotCompress"/>
  <w:savePreviewPicture/>
  <w:compat>
    <w:useFELayout/>
  </w:compat>
  <w:rsids>
    <w:rsidRoot w:val="00FD7CEA"/>
    <w:rsid w:val="000045E2"/>
    <w:rsid w:val="00064DC1"/>
    <w:rsid w:val="00080FFE"/>
    <w:rsid w:val="00090E2D"/>
    <w:rsid w:val="000A24AE"/>
    <w:rsid w:val="001169F4"/>
    <w:rsid w:val="00175EC2"/>
    <w:rsid w:val="001819BC"/>
    <w:rsid w:val="00182342"/>
    <w:rsid w:val="001A3FB4"/>
    <w:rsid w:val="001F3AC4"/>
    <w:rsid w:val="002167A1"/>
    <w:rsid w:val="00247063"/>
    <w:rsid w:val="002A175C"/>
    <w:rsid w:val="0030591C"/>
    <w:rsid w:val="003242C1"/>
    <w:rsid w:val="00325993"/>
    <w:rsid w:val="00395073"/>
    <w:rsid w:val="003C1856"/>
    <w:rsid w:val="003C5983"/>
    <w:rsid w:val="004055C2"/>
    <w:rsid w:val="00430BCC"/>
    <w:rsid w:val="00441136"/>
    <w:rsid w:val="0046420E"/>
    <w:rsid w:val="00465E8D"/>
    <w:rsid w:val="004E0FF5"/>
    <w:rsid w:val="004E4238"/>
    <w:rsid w:val="005171A8"/>
    <w:rsid w:val="00571AC0"/>
    <w:rsid w:val="0059529A"/>
    <w:rsid w:val="00596CF5"/>
    <w:rsid w:val="0060330E"/>
    <w:rsid w:val="006152D7"/>
    <w:rsid w:val="00626B78"/>
    <w:rsid w:val="00634E89"/>
    <w:rsid w:val="00647B6B"/>
    <w:rsid w:val="00683D14"/>
    <w:rsid w:val="006A5A0D"/>
    <w:rsid w:val="006E49ED"/>
    <w:rsid w:val="006F4DE5"/>
    <w:rsid w:val="00774BAF"/>
    <w:rsid w:val="007B7FAA"/>
    <w:rsid w:val="007F4635"/>
    <w:rsid w:val="007F6AD3"/>
    <w:rsid w:val="008002A3"/>
    <w:rsid w:val="008553EA"/>
    <w:rsid w:val="008826C4"/>
    <w:rsid w:val="008C2140"/>
    <w:rsid w:val="008F5F65"/>
    <w:rsid w:val="008F799F"/>
    <w:rsid w:val="00921F45"/>
    <w:rsid w:val="0092342D"/>
    <w:rsid w:val="00946C1D"/>
    <w:rsid w:val="009D493A"/>
    <w:rsid w:val="009F4105"/>
    <w:rsid w:val="00A00B35"/>
    <w:rsid w:val="00A2724C"/>
    <w:rsid w:val="00A918F5"/>
    <w:rsid w:val="00AC083C"/>
    <w:rsid w:val="00AE2BCA"/>
    <w:rsid w:val="00AE76E9"/>
    <w:rsid w:val="00B16519"/>
    <w:rsid w:val="00B5668C"/>
    <w:rsid w:val="00B93AE2"/>
    <w:rsid w:val="00BB0CF5"/>
    <w:rsid w:val="00BF4034"/>
    <w:rsid w:val="00BF6F44"/>
    <w:rsid w:val="00C04713"/>
    <w:rsid w:val="00C43DB3"/>
    <w:rsid w:val="00C717E7"/>
    <w:rsid w:val="00C910ED"/>
    <w:rsid w:val="00CA5F34"/>
    <w:rsid w:val="00D05AF3"/>
    <w:rsid w:val="00D53DC3"/>
    <w:rsid w:val="00D5581C"/>
    <w:rsid w:val="00D574A3"/>
    <w:rsid w:val="00D63F30"/>
    <w:rsid w:val="00D76877"/>
    <w:rsid w:val="00D81AD5"/>
    <w:rsid w:val="00DC566E"/>
    <w:rsid w:val="00DD7F98"/>
    <w:rsid w:val="00DE7A00"/>
    <w:rsid w:val="00E25855"/>
    <w:rsid w:val="00E320AB"/>
    <w:rsid w:val="00E32119"/>
    <w:rsid w:val="00E54EEB"/>
    <w:rsid w:val="00E65FD2"/>
    <w:rsid w:val="00E847A2"/>
    <w:rsid w:val="00EA1C7D"/>
    <w:rsid w:val="00EA7309"/>
    <w:rsid w:val="00EB00AB"/>
    <w:rsid w:val="00ED4AA1"/>
    <w:rsid w:val="00EF2FD5"/>
    <w:rsid w:val="00F01493"/>
    <w:rsid w:val="00F36D10"/>
    <w:rsid w:val="00F4229F"/>
    <w:rsid w:val="00F4312F"/>
    <w:rsid w:val="00F50C00"/>
    <w:rsid w:val="00F70EC7"/>
    <w:rsid w:val="00FD6BAD"/>
    <w:rsid w:val="00FD7CEA"/>
    <w:rsid w:val="00FF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paragraph" w:styleId="Corpodeltesto">
    <w:name w:val="Body Text"/>
    <w:basedOn w:val="Normale"/>
    <w:link w:val="CorpodeltestoCarattere"/>
    <w:unhideWhenUsed/>
    <w:rsid w:val="008F5F65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8F5F65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HP</cp:lastModifiedBy>
  <cp:revision>2</cp:revision>
  <dcterms:created xsi:type="dcterms:W3CDTF">2019-10-27T19:55:00Z</dcterms:created>
  <dcterms:modified xsi:type="dcterms:W3CDTF">2019-10-27T19:55:00Z</dcterms:modified>
</cp:coreProperties>
</file>