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14" w:rsidRDefault="003C18DA" w:rsidP="00BC4B14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Alla referente Mattioli Sabrina</w:t>
      </w:r>
    </w:p>
    <w:p w:rsidR="00BC4B14" w:rsidRDefault="00BC4B14" w:rsidP="00BC4B14">
      <w:pPr>
        <w:spacing w:after="0"/>
        <w:jc w:val="right"/>
        <w:rPr>
          <w:rFonts w:cstheme="minorHAnsi"/>
          <w:sz w:val="20"/>
          <w:szCs w:val="20"/>
        </w:rPr>
      </w:pPr>
      <w:bookmarkStart w:id="0" w:name="_GoBack"/>
      <w:bookmarkEnd w:id="0"/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Oggetto :</w:t>
      </w:r>
      <w:proofErr w:type="gramEnd"/>
      <w:r>
        <w:rPr>
          <w:rFonts w:cstheme="minorHAnsi"/>
          <w:sz w:val="20"/>
          <w:szCs w:val="20"/>
        </w:rPr>
        <w:t xml:space="preserve"> Corsi </w:t>
      </w:r>
      <w:proofErr w:type="spellStart"/>
      <w:r>
        <w:rPr>
          <w:rFonts w:cstheme="minorHAnsi"/>
          <w:sz w:val="20"/>
          <w:szCs w:val="20"/>
        </w:rPr>
        <w:t>Trinity</w:t>
      </w:r>
      <w:proofErr w:type="spellEnd"/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Insegnante _____________________________</w:t>
      </w: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N^ Alunni__________________________________</w:t>
      </w: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Livello _____________________________________</w:t>
      </w: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Ore complessive effettuate ________________________________     </w:t>
      </w: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Nei giorni ___________________________________________________________________________________________</w:t>
      </w: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Ore da effettuare ______________________________    </w:t>
      </w: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Nei giorni 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83"/>
        <w:gridCol w:w="1852"/>
        <w:gridCol w:w="3190"/>
        <w:gridCol w:w="3003"/>
      </w:tblGrid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Mese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Giorno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Orario </w:t>
            </w: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N^ ore </w:t>
            </w: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4B14" w:rsidTr="00BC4B1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Totale </w:t>
            </w:r>
          </w:p>
          <w:p w:rsidR="00BC4B14" w:rsidRDefault="00BC4B1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rPr>
          <w:rFonts w:cstheme="minorHAnsi"/>
          <w:sz w:val="20"/>
          <w:szCs w:val="20"/>
        </w:rPr>
      </w:pPr>
    </w:p>
    <w:p w:rsidR="00BC4B14" w:rsidRDefault="00BC4B14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  <w:r>
        <w:rPr>
          <w:rFonts w:ascii="Bradley Hand ITC" w:hAnsi="Bradley Hand ITC" w:cstheme="minorHAnsi"/>
          <w:sz w:val="20"/>
          <w:szCs w:val="20"/>
        </w:rPr>
        <w:t xml:space="preserve">Il docente </w:t>
      </w:r>
    </w:p>
    <w:p w:rsidR="00BC4B14" w:rsidRDefault="00BC4B14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</w:p>
    <w:p w:rsidR="00BC4B14" w:rsidRDefault="00BC4B14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</w:p>
    <w:p w:rsidR="00BC4B14" w:rsidRDefault="00BC4B14" w:rsidP="00BC4B14">
      <w:pPr>
        <w:spacing w:after="0"/>
        <w:jc w:val="right"/>
        <w:rPr>
          <w:rFonts w:ascii="Bradley Hand ITC" w:hAnsi="Bradley Hand ITC" w:cstheme="minorHAnsi"/>
          <w:sz w:val="20"/>
          <w:szCs w:val="20"/>
        </w:rPr>
      </w:pPr>
      <w:r>
        <w:rPr>
          <w:rFonts w:ascii="Bradley Hand ITC" w:hAnsi="Bradley Hand ITC" w:cstheme="minorHAnsi"/>
          <w:sz w:val="20"/>
          <w:szCs w:val="20"/>
        </w:rPr>
        <w:t>……………………………………………………….</w:t>
      </w:r>
    </w:p>
    <w:p w:rsidR="002C6CF7" w:rsidRDefault="002C6CF7"/>
    <w:sectPr w:rsidR="002C6C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87"/>
    <w:rsid w:val="002C6CF7"/>
    <w:rsid w:val="003C18DA"/>
    <w:rsid w:val="00BC4B14"/>
    <w:rsid w:val="00E5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D905"/>
  <w15:chartTrackingRefBased/>
  <w15:docId w15:val="{0430F881-3AB1-4064-A1B1-58E79A1E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4B1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C4B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C.  ANZIO II</dc:creator>
  <cp:keywords/>
  <dc:description/>
  <cp:lastModifiedBy>I. C.  ANZIO II</cp:lastModifiedBy>
  <cp:revision>3</cp:revision>
  <dcterms:created xsi:type="dcterms:W3CDTF">2020-04-30T08:57:00Z</dcterms:created>
  <dcterms:modified xsi:type="dcterms:W3CDTF">2020-04-30T08:59:00Z</dcterms:modified>
</cp:coreProperties>
</file>