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D7749" w14:textId="5C1E5975" w:rsidR="003B17D8" w:rsidRDefault="006476CA" w:rsidP="003B17D8">
      <w:pPr>
        <w:jc w:val="both"/>
        <w:rPr>
          <w:rFonts w:asciiTheme="majorHAnsi" w:hAnsiTheme="majorHAnsi"/>
          <w:b/>
          <w:bCs/>
        </w:rPr>
      </w:pPr>
      <w:r w:rsidRPr="0086544A">
        <w:rPr>
          <w:rFonts w:asciiTheme="majorHAnsi" w:hAnsiTheme="majorHAnsi"/>
        </w:rPr>
        <w:t>Oggetto:</w:t>
      </w:r>
      <w:r w:rsidRPr="00D6477A">
        <w:rPr>
          <w:rFonts w:asciiTheme="majorHAnsi" w:hAnsiTheme="majorHAnsi"/>
          <w:b/>
          <w:bCs/>
        </w:rPr>
        <w:t xml:space="preserve"> </w:t>
      </w:r>
      <w:r w:rsidR="00D6477A" w:rsidRPr="00D6477A">
        <w:rPr>
          <w:rFonts w:asciiTheme="majorHAnsi" w:hAnsiTheme="majorHAnsi"/>
          <w:b/>
          <w:bCs/>
        </w:rPr>
        <w:t xml:space="preserve">Istanza di partecipazione per il </w:t>
      </w:r>
      <w:r w:rsidR="003B17D8" w:rsidRPr="00D6477A">
        <w:rPr>
          <w:rFonts w:asciiTheme="majorHAnsi" w:hAnsiTheme="majorHAnsi"/>
          <w:b/>
          <w:bCs/>
        </w:rPr>
        <w:t xml:space="preserve">SERVIZIO </w:t>
      </w:r>
      <w:bookmarkStart w:id="0" w:name="_Hlk116556000"/>
      <w:r w:rsidR="003B17D8" w:rsidRPr="00D6477A">
        <w:rPr>
          <w:rFonts w:asciiTheme="majorHAnsi" w:hAnsiTheme="majorHAnsi"/>
          <w:b/>
          <w:bCs/>
        </w:rPr>
        <w:t xml:space="preserve">DI </w:t>
      </w:r>
      <w:r w:rsidR="003B17D8" w:rsidRPr="003B17D8">
        <w:rPr>
          <w:rFonts w:asciiTheme="majorHAnsi" w:hAnsiTheme="majorHAnsi"/>
          <w:b/>
          <w:bCs/>
        </w:rPr>
        <w:t>ASSISTENZA SPECIALISTICA ALLA COMUNICAZIONE AUMENTATIVA ALTERNATIVA A FAVORE DI ALLIEVI CON DISABILITÀ NELLA COMPRENSIONE E NELLA PRODUZIONE DEL LINGUAGGIO A.S. 202</w:t>
      </w:r>
      <w:r w:rsidR="003B17D8">
        <w:rPr>
          <w:rFonts w:asciiTheme="majorHAnsi" w:hAnsiTheme="majorHAnsi"/>
          <w:b/>
          <w:bCs/>
        </w:rPr>
        <w:t>2</w:t>
      </w:r>
      <w:r w:rsidR="003B17D8" w:rsidRPr="003B17D8">
        <w:rPr>
          <w:rFonts w:asciiTheme="majorHAnsi" w:hAnsiTheme="majorHAnsi"/>
          <w:b/>
          <w:bCs/>
        </w:rPr>
        <w:t>/202</w:t>
      </w:r>
      <w:r w:rsidR="003B17D8">
        <w:rPr>
          <w:rFonts w:asciiTheme="majorHAnsi" w:hAnsiTheme="majorHAnsi"/>
          <w:b/>
          <w:bCs/>
        </w:rPr>
        <w:t>3</w:t>
      </w:r>
      <w:r w:rsidR="003B17D8" w:rsidRPr="003B17D8">
        <w:rPr>
          <w:rFonts w:asciiTheme="majorHAnsi" w:hAnsiTheme="majorHAnsi"/>
          <w:b/>
          <w:bCs/>
        </w:rPr>
        <w:t>.</w:t>
      </w:r>
      <w:bookmarkEnd w:id="0"/>
    </w:p>
    <w:p w14:paraId="135AD398" w14:textId="77777777" w:rsidR="003B17D8" w:rsidRPr="003B17D8" w:rsidRDefault="003B17D8" w:rsidP="003B17D8">
      <w:pPr>
        <w:jc w:val="both"/>
        <w:rPr>
          <w:rFonts w:asciiTheme="majorHAnsi" w:hAnsiTheme="majorHAnsi"/>
          <w:b/>
          <w:bCs/>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4889"/>
      </w:tblGrid>
      <w:tr w:rsidR="003B17D8" w:rsidRPr="003B17D8" w14:paraId="637A8C52" w14:textId="77777777" w:rsidTr="00CC506F">
        <w:tc>
          <w:tcPr>
            <w:tcW w:w="4889" w:type="dxa"/>
          </w:tcPr>
          <w:p w14:paraId="383E93B3" w14:textId="77777777" w:rsidR="003B17D8" w:rsidRPr="003B17D8" w:rsidRDefault="003B17D8" w:rsidP="003B17D8">
            <w:pPr>
              <w:jc w:val="center"/>
              <w:rPr>
                <w:rFonts w:ascii="Cambria" w:eastAsia="Times New Roman" w:hAnsi="Cambria" w:cs="Times New Roman"/>
                <w:b/>
                <w:bCs/>
                <w:lang w:val="en-US"/>
              </w:rPr>
            </w:pPr>
            <w:r w:rsidRPr="003B17D8">
              <w:rPr>
                <w:rFonts w:ascii="Cambria" w:eastAsia="Times New Roman" w:hAnsi="Cambria" w:cs="Times New Roman"/>
                <w:b/>
                <w:bCs/>
                <w:lang w:val="en-US"/>
              </w:rPr>
              <w:t xml:space="preserve">CUP F55E22000620002 </w:t>
            </w:r>
          </w:p>
        </w:tc>
        <w:tc>
          <w:tcPr>
            <w:tcW w:w="4889" w:type="dxa"/>
          </w:tcPr>
          <w:p w14:paraId="53B50B2C" w14:textId="77777777" w:rsidR="003B17D8" w:rsidRPr="003B17D8" w:rsidRDefault="003B17D8" w:rsidP="003B17D8">
            <w:pPr>
              <w:jc w:val="center"/>
              <w:rPr>
                <w:rFonts w:ascii="Cambria" w:eastAsia="Times New Roman" w:hAnsi="Cambria" w:cs="Times New Roman"/>
                <w:b/>
                <w:bCs/>
                <w:lang w:val="en-US"/>
              </w:rPr>
            </w:pPr>
            <w:r w:rsidRPr="003B17D8">
              <w:rPr>
                <w:rFonts w:ascii="Cambria" w:eastAsia="Times New Roman" w:hAnsi="Cambria" w:cs="Times New Roman"/>
                <w:b/>
                <w:bCs/>
                <w:lang w:val="en-US"/>
              </w:rPr>
              <w:t xml:space="preserve">GIG </w:t>
            </w:r>
            <w:hyperlink r:id="rId7" w:history="1">
              <w:r w:rsidRPr="003B17D8">
                <w:rPr>
                  <w:rFonts w:ascii="Cambria" w:eastAsia="Times New Roman" w:hAnsi="Cambria" w:cs="Times New Roman"/>
                  <w:b/>
                  <w:bCs/>
                  <w:lang w:val="en-US"/>
                </w:rPr>
                <w:t>Z09381E97B</w:t>
              </w:r>
            </w:hyperlink>
          </w:p>
        </w:tc>
      </w:tr>
    </w:tbl>
    <w:p w14:paraId="0667EDE7" w14:textId="77777777" w:rsidR="003B17D8" w:rsidRPr="000144D4" w:rsidRDefault="003B17D8">
      <w:pPr>
        <w:pStyle w:val="Corpotesto"/>
        <w:rPr>
          <w:rFonts w:asciiTheme="majorHAnsi" w:hAnsiTheme="majorHAnsi"/>
          <w:b/>
        </w:rPr>
      </w:pPr>
    </w:p>
    <w:p w14:paraId="725766FA" w14:textId="77777777" w:rsidR="00FA49E8" w:rsidRPr="000144D4" w:rsidRDefault="00905223" w:rsidP="0086544A">
      <w:pPr>
        <w:pStyle w:val="Corpotesto"/>
        <w:tabs>
          <w:tab w:val="left" w:pos="9771"/>
        </w:tabs>
        <w:spacing w:before="1"/>
        <w:rPr>
          <w:rFonts w:asciiTheme="majorHAnsi" w:hAnsiTheme="majorHAnsi"/>
        </w:rPr>
      </w:pPr>
      <w:r w:rsidRPr="000144D4">
        <w:rPr>
          <w:rFonts w:asciiTheme="majorHAnsi" w:hAnsiTheme="majorHAnsi"/>
        </w:rPr>
        <w:t>Il/la</w:t>
      </w:r>
      <w:r w:rsidRPr="000144D4">
        <w:rPr>
          <w:rFonts w:asciiTheme="majorHAnsi" w:hAnsiTheme="majorHAnsi"/>
          <w:spacing w:val="-7"/>
        </w:rPr>
        <w:t xml:space="preserve"> </w:t>
      </w:r>
      <w:r w:rsidRPr="000144D4">
        <w:rPr>
          <w:rFonts w:asciiTheme="majorHAnsi" w:hAnsiTheme="majorHAnsi"/>
        </w:rPr>
        <w:t>sottoscritto/a</w:t>
      </w:r>
      <w:r w:rsidRPr="000144D4">
        <w:rPr>
          <w:rFonts w:asciiTheme="majorHAnsi" w:hAnsiTheme="majorHAnsi"/>
          <w:u w:val="single"/>
        </w:rPr>
        <w:t xml:space="preserve"> </w:t>
      </w:r>
      <w:r w:rsidRPr="000144D4">
        <w:rPr>
          <w:rFonts w:asciiTheme="majorHAnsi" w:hAnsiTheme="majorHAnsi"/>
          <w:u w:val="single"/>
        </w:rPr>
        <w:tab/>
      </w:r>
    </w:p>
    <w:p w14:paraId="6072EEEE" w14:textId="130ADA1F" w:rsidR="00FA49E8" w:rsidRPr="000144D4" w:rsidRDefault="00905223" w:rsidP="0086544A">
      <w:pPr>
        <w:tabs>
          <w:tab w:val="left" w:pos="6574"/>
        </w:tabs>
        <w:spacing w:before="2"/>
        <w:ind w:left="3553"/>
        <w:rPr>
          <w:rFonts w:asciiTheme="majorHAnsi" w:hAnsiTheme="majorHAnsi"/>
        </w:rPr>
      </w:pPr>
      <w:r w:rsidRPr="000144D4">
        <w:rPr>
          <w:rFonts w:asciiTheme="majorHAnsi" w:hAnsiTheme="majorHAnsi"/>
        </w:rPr>
        <w:t>(Cognome)</w:t>
      </w:r>
      <w:r w:rsidRPr="000144D4">
        <w:rPr>
          <w:rFonts w:asciiTheme="majorHAnsi" w:hAnsiTheme="majorHAnsi"/>
        </w:rPr>
        <w:tab/>
        <w:t>(Nome)</w:t>
      </w:r>
    </w:p>
    <w:p w14:paraId="3444FBBA" w14:textId="77777777" w:rsidR="00FA49E8" w:rsidRPr="000144D4" w:rsidRDefault="00FA49E8">
      <w:pPr>
        <w:pStyle w:val="Corpotesto"/>
        <w:spacing w:before="11"/>
        <w:rPr>
          <w:rFonts w:asciiTheme="majorHAnsi" w:hAnsiTheme="majorHAnsi"/>
        </w:rPr>
      </w:pPr>
    </w:p>
    <w:p w14:paraId="5579CB30" w14:textId="6CEA4F87" w:rsidR="00FA49E8" w:rsidRPr="000144D4" w:rsidRDefault="00905223" w:rsidP="0086544A">
      <w:pPr>
        <w:pStyle w:val="Corpotesto"/>
        <w:tabs>
          <w:tab w:val="left" w:pos="5137"/>
          <w:tab w:val="left" w:pos="5861"/>
          <w:tab w:val="left" w:pos="9021"/>
        </w:tabs>
        <w:rPr>
          <w:rFonts w:asciiTheme="majorHAnsi" w:hAnsiTheme="majorHAnsi"/>
        </w:rPr>
      </w:pPr>
      <w:r w:rsidRPr="000144D4">
        <w:rPr>
          <w:rFonts w:asciiTheme="majorHAnsi" w:hAnsiTheme="majorHAnsi"/>
        </w:rPr>
        <w:t>Nato</w:t>
      </w:r>
      <w:r w:rsidRPr="000144D4">
        <w:rPr>
          <w:rFonts w:asciiTheme="majorHAnsi" w:hAnsiTheme="majorHAnsi"/>
          <w:spacing w:val="1"/>
        </w:rPr>
        <w:t xml:space="preserve"> </w:t>
      </w:r>
      <w:r w:rsidRPr="000144D4">
        <w:rPr>
          <w:rFonts w:asciiTheme="majorHAnsi" w:hAnsiTheme="majorHAnsi"/>
        </w:rPr>
        <w:t>a</w:t>
      </w:r>
      <w:r w:rsidRPr="000144D4">
        <w:rPr>
          <w:rFonts w:asciiTheme="majorHAnsi" w:hAnsiTheme="majorHAnsi"/>
          <w:u w:val="single"/>
        </w:rPr>
        <w:t xml:space="preserve"> </w:t>
      </w:r>
      <w:r w:rsidR="000144D4" w:rsidRPr="000144D4">
        <w:rPr>
          <w:rFonts w:asciiTheme="majorHAnsi" w:hAnsiTheme="majorHAnsi"/>
          <w:u w:val="single"/>
        </w:rPr>
        <w:tab/>
      </w:r>
      <w:r w:rsidR="000144D4" w:rsidRPr="000144D4">
        <w:rPr>
          <w:rFonts w:asciiTheme="majorHAnsi" w:hAnsiTheme="majorHAnsi"/>
        </w:rPr>
        <w:t>(</w:t>
      </w:r>
      <w:r w:rsidR="000144D4" w:rsidRPr="000144D4">
        <w:rPr>
          <w:rFonts w:asciiTheme="majorHAnsi" w:hAnsiTheme="majorHAnsi"/>
          <w:u w:val="single"/>
        </w:rPr>
        <w:tab/>
      </w:r>
      <w:r w:rsidRPr="000144D4">
        <w:rPr>
          <w:rFonts w:asciiTheme="majorHAnsi" w:hAnsiTheme="majorHAnsi"/>
        </w:rPr>
        <w:t>) il</w:t>
      </w:r>
      <w:r w:rsidRPr="000144D4">
        <w:rPr>
          <w:rFonts w:asciiTheme="majorHAnsi" w:hAnsiTheme="majorHAnsi"/>
          <w:spacing w:val="-3"/>
        </w:rPr>
        <w:t xml:space="preserve"> </w:t>
      </w:r>
      <w:r w:rsidRPr="000144D4">
        <w:rPr>
          <w:rFonts w:asciiTheme="majorHAnsi" w:hAnsiTheme="majorHAnsi"/>
          <w:u w:val="single"/>
        </w:rPr>
        <w:t xml:space="preserve"> </w:t>
      </w:r>
      <w:r w:rsidRPr="000144D4">
        <w:rPr>
          <w:rFonts w:asciiTheme="majorHAnsi" w:hAnsiTheme="majorHAnsi"/>
          <w:u w:val="single"/>
        </w:rPr>
        <w:tab/>
      </w:r>
    </w:p>
    <w:p w14:paraId="3C74C841" w14:textId="77777777" w:rsidR="00FA49E8" w:rsidRPr="000144D4" w:rsidRDefault="00905223">
      <w:pPr>
        <w:tabs>
          <w:tab w:val="left" w:pos="5353"/>
        </w:tabs>
        <w:ind w:left="2467"/>
        <w:rPr>
          <w:rFonts w:asciiTheme="majorHAnsi" w:hAnsiTheme="majorHAnsi"/>
        </w:rPr>
      </w:pPr>
      <w:r w:rsidRPr="000144D4">
        <w:rPr>
          <w:rFonts w:asciiTheme="majorHAnsi" w:hAnsiTheme="majorHAnsi"/>
        </w:rPr>
        <w:t>(luogo)</w:t>
      </w:r>
      <w:r w:rsidRPr="000144D4">
        <w:rPr>
          <w:rFonts w:asciiTheme="majorHAnsi" w:hAnsiTheme="majorHAnsi"/>
        </w:rPr>
        <w:tab/>
        <w:t>(prov)</w:t>
      </w:r>
    </w:p>
    <w:p w14:paraId="33699E93" w14:textId="77777777" w:rsidR="00FA49E8" w:rsidRPr="000144D4" w:rsidRDefault="00FA49E8">
      <w:pPr>
        <w:pStyle w:val="Corpotesto"/>
        <w:rPr>
          <w:rFonts w:asciiTheme="majorHAnsi" w:hAnsiTheme="majorHAnsi"/>
        </w:rPr>
      </w:pPr>
    </w:p>
    <w:p w14:paraId="75F53182" w14:textId="4565CF81" w:rsidR="00FA49E8" w:rsidRPr="000144D4" w:rsidRDefault="00905223" w:rsidP="0086544A">
      <w:pPr>
        <w:pStyle w:val="Corpotesto"/>
        <w:tabs>
          <w:tab w:val="left" w:pos="4823"/>
          <w:tab w:val="left" w:pos="5437"/>
          <w:tab w:val="left" w:pos="8008"/>
          <w:tab w:val="left" w:pos="9221"/>
        </w:tabs>
        <w:rPr>
          <w:rFonts w:asciiTheme="majorHAnsi" w:hAnsiTheme="majorHAnsi"/>
        </w:rPr>
      </w:pPr>
      <w:r w:rsidRPr="000144D4">
        <w:rPr>
          <w:rFonts w:asciiTheme="majorHAnsi" w:hAnsiTheme="majorHAnsi"/>
        </w:rPr>
        <w:t>Residente</w:t>
      </w:r>
      <w:r w:rsidRPr="000144D4">
        <w:rPr>
          <w:rFonts w:asciiTheme="majorHAnsi" w:hAnsiTheme="majorHAnsi"/>
          <w:spacing w:val="-2"/>
        </w:rPr>
        <w:t xml:space="preserve"> </w:t>
      </w:r>
      <w:r w:rsidRPr="000144D4">
        <w:rPr>
          <w:rFonts w:asciiTheme="majorHAnsi" w:hAnsiTheme="majorHAnsi"/>
        </w:rPr>
        <w:t>a</w:t>
      </w:r>
      <w:r w:rsidRPr="000144D4">
        <w:rPr>
          <w:rFonts w:asciiTheme="majorHAnsi" w:hAnsiTheme="majorHAnsi"/>
          <w:u w:val="single"/>
        </w:rPr>
        <w:t xml:space="preserve"> </w:t>
      </w:r>
      <w:r w:rsidR="000144D4" w:rsidRPr="000144D4">
        <w:rPr>
          <w:rFonts w:asciiTheme="majorHAnsi" w:hAnsiTheme="majorHAnsi"/>
          <w:u w:val="single"/>
        </w:rPr>
        <w:tab/>
      </w:r>
      <w:r w:rsidR="000144D4" w:rsidRPr="000144D4">
        <w:rPr>
          <w:rFonts w:asciiTheme="majorHAnsi" w:hAnsiTheme="majorHAnsi"/>
        </w:rPr>
        <w:t>(</w:t>
      </w:r>
      <w:r w:rsidR="000144D4" w:rsidRPr="000144D4">
        <w:rPr>
          <w:rFonts w:asciiTheme="majorHAnsi" w:hAnsiTheme="majorHAnsi"/>
          <w:u w:val="single"/>
        </w:rPr>
        <w:tab/>
      </w:r>
      <w:r w:rsidRPr="000144D4">
        <w:rPr>
          <w:rFonts w:asciiTheme="majorHAnsi" w:hAnsiTheme="majorHAnsi"/>
        </w:rPr>
        <w:t>) in Via</w:t>
      </w:r>
      <w:r w:rsidRPr="000144D4">
        <w:rPr>
          <w:rFonts w:asciiTheme="majorHAnsi" w:hAnsiTheme="majorHAnsi"/>
          <w:u w:val="single"/>
        </w:rPr>
        <w:t xml:space="preserve"> </w:t>
      </w:r>
      <w:r w:rsidRPr="000144D4">
        <w:rPr>
          <w:rFonts w:asciiTheme="majorHAnsi" w:hAnsiTheme="majorHAnsi"/>
          <w:u w:val="single"/>
        </w:rPr>
        <w:tab/>
      </w:r>
      <w:r w:rsidRPr="000144D4">
        <w:rPr>
          <w:rFonts w:asciiTheme="majorHAnsi" w:hAnsiTheme="majorHAnsi"/>
        </w:rPr>
        <w:t>n.</w:t>
      </w:r>
      <w:r w:rsidRPr="000144D4">
        <w:rPr>
          <w:rFonts w:asciiTheme="majorHAnsi" w:hAnsiTheme="majorHAnsi"/>
          <w:u w:val="single"/>
        </w:rPr>
        <w:t xml:space="preserve"> </w:t>
      </w:r>
      <w:r w:rsidRPr="000144D4">
        <w:rPr>
          <w:rFonts w:asciiTheme="majorHAnsi" w:hAnsiTheme="majorHAnsi"/>
          <w:u w:val="single"/>
        </w:rPr>
        <w:tab/>
      </w:r>
    </w:p>
    <w:p w14:paraId="5A794CB3" w14:textId="77777777" w:rsidR="00FA49E8" w:rsidRPr="000144D4" w:rsidRDefault="00905223">
      <w:pPr>
        <w:tabs>
          <w:tab w:val="left" w:pos="4940"/>
          <w:tab w:val="left" w:pos="6610"/>
        </w:tabs>
        <w:spacing w:before="2"/>
        <w:ind w:left="2422"/>
        <w:rPr>
          <w:rFonts w:asciiTheme="majorHAnsi" w:hAnsiTheme="majorHAnsi"/>
        </w:rPr>
      </w:pPr>
      <w:r w:rsidRPr="000144D4">
        <w:rPr>
          <w:rFonts w:asciiTheme="majorHAnsi" w:hAnsiTheme="majorHAnsi"/>
        </w:rPr>
        <w:t>(luogo)</w:t>
      </w:r>
      <w:r w:rsidRPr="000144D4">
        <w:rPr>
          <w:rFonts w:asciiTheme="majorHAnsi" w:hAnsiTheme="majorHAnsi"/>
        </w:rPr>
        <w:tab/>
        <w:t>(prov)</w:t>
      </w:r>
      <w:r w:rsidRPr="000144D4">
        <w:rPr>
          <w:rFonts w:asciiTheme="majorHAnsi" w:hAnsiTheme="majorHAnsi"/>
        </w:rPr>
        <w:tab/>
        <w:t>(indirizzo)</w:t>
      </w:r>
    </w:p>
    <w:p w14:paraId="27473503" w14:textId="77777777" w:rsidR="00FA49E8" w:rsidRPr="000144D4" w:rsidRDefault="00FA49E8">
      <w:pPr>
        <w:pStyle w:val="Corpotesto"/>
        <w:spacing w:before="9"/>
        <w:rPr>
          <w:rFonts w:asciiTheme="majorHAnsi" w:hAnsiTheme="majorHAnsi"/>
        </w:rPr>
      </w:pPr>
    </w:p>
    <w:p w14:paraId="71C97174" w14:textId="0AA6178C" w:rsidR="00FA49E8" w:rsidRPr="000144D4" w:rsidRDefault="00905223" w:rsidP="0086544A">
      <w:pPr>
        <w:pStyle w:val="Corpotesto"/>
        <w:tabs>
          <w:tab w:val="left" w:pos="4531"/>
          <w:tab w:val="left" w:pos="6944"/>
          <w:tab w:val="left" w:pos="9482"/>
        </w:tabs>
        <w:rPr>
          <w:rFonts w:asciiTheme="majorHAnsi" w:hAnsiTheme="majorHAnsi"/>
        </w:rPr>
      </w:pPr>
      <w:r w:rsidRPr="000144D4">
        <w:rPr>
          <w:rFonts w:asciiTheme="majorHAnsi" w:hAnsiTheme="majorHAnsi"/>
        </w:rPr>
        <w:t>C.</w:t>
      </w:r>
      <w:r w:rsidRPr="000144D4">
        <w:rPr>
          <w:rFonts w:asciiTheme="majorHAnsi" w:hAnsiTheme="majorHAnsi"/>
          <w:spacing w:val="-1"/>
        </w:rPr>
        <w:t xml:space="preserve"> </w:t>
      </w:r>
      <w:r w:rsidRPr="000144D4">
        <w:rPr>
          <w:rFonts w:asciiTheme="majorHAnsi" w:hAnsiTheme="majorHAnsi"/>
        </w:rPr>
        <w:t>F.</w:t>
      </w:r>
      <w:r w:rsidRPr="000144D4">
        <w:rPr>
          <w:rFonts w:asciiTheme="majorHAnsi" w:hAnsiTheme="majorHAnsi"/>
          <w:u w:val="single"/>
        </w:rPr>
        <w:t xml:space="preserve"> </w:t>
      </w:r>
      <w:r w:rsidRPr="000144D4">
        <w:rPr>
          <w:rFonts w:asciiTheme="majorHAnsi" w:hAnsiTheme="majorHAnsi"/>
          <w:u w:val="single"/>
        </w:rPr>
        <w:tab/>
      </w:r>
      <w:r w:rsidRPr="000144D4">
        <w:rPr>
          <w:rFonts w:asciiTheme="majorHAnsi" w:hAnsiTheme="majorHAnsi"/>
        </w:rPr>
        <w:t>tel</w:t>
      </w:r>
      <w:r w:rsidR="00D6477A">
        <w:rPr>
          <w:rFonts w:asciiTheme="majorHAnsi" w:hAnsiTheme="majorHAnsi"/>
          <w:u w:val="single"/>
        </w:rPr>
        <w:t>___________________</w:t>
      </w:r>
      <w:r w:rsidRPr="000144D4">
        <w:rPr>
          <w:rFonts w:asciiTheme="majorHAnsi" w:hAnsiTheme="majorHAnsi"/>
        </w:rPr>
        <w:t>cell.</w:t>
      </w:r>
      <w:r w:rsidRPr="000144D4">
        <w:rPr>
          <w:rFonts w:asciiTheme="majorHAnsi" w:hAnsiTheme="majorHAnsi"/>
          <w:spacing w:val="-3"/>
        </w:rPr>
        <w:t xml:space="preserve"> </w:t>
      </w:r>
      <w:r w:rsidRPr="000144D4">
        <w:rPr>
          <w:rFonts w:asciiTheme="majorHAnsi" w:hAnsiTheme="majorHAnsi"/>
          <w:u w:val="single"/>
        </w:rPr>
        <w:t xml:space="preserve"> </w:t>
      </w:r>
      <w:r w:rsidRPr="000144D4">
        <w:rPr>
          <w:rFonts w:asciiTheme="majorHAnsi" w:hAnsiTheme="majorHAnsi"/>
          <w:u w:val="single"/>
        </w:rPr>
        <w:tab/>
      </w:r>
      <w:r w:rsidR="00D6477A">
        <w:rPr>
          <w:rFonts w:asciiTheme="majorHAnsi" w:hAnsiTheme="majorHAnsi"/>
          <w:u w:val="single"/>
        </w:rPr>
        <w:t>___________________</w:t>
      </w:r>
    </w:p>
    <w:p w14:paraId="58126647" w14:textId="77777777" w:rsidR="00FA49E8" w:rsidRPr="000144D4" w:rsidRDefault="00FA49E8">
      <w:pPr>
        <w:pStyle w:val="Corpotesto"/>
        <w:spacing w:before="5"/>
        <w:rPr>
          <w:rFonts w:asciiTheme="majorHAnsi" w:hAnsiTheme="majorHAnsi"/>
        </w:rPr>
      </w:pPr>
    </w:p>
    <w:p w14:paraId="28891391" w14:textId="4B7CFE85" w:rsidR="00FA49E8" w:rsidRPr="000144D4" w:rsidRDefault="00905223" w:rsidP="0086544A">
      <w:pPr>
        <w:pStyle w:val="Corpotesto"/>
        <w:spacing w:before="57"/>
        <w:rPr>
          <w:rFonts w:asciiTheme="majorHAnsi" w:hAnsiTheme="majorHAnsi"/>
        </w:rPr>
      </w:pPr>
      <w:r w:rsidRPr="000144D4">
        <w:rPr>
          <w:rFonts w:asciiTheme="majorHAnsi" w:hAnsiTheme="majorHAnsi"/>
        </w:rPr>
        <w:t>Indirizzo di posta elettronica</w:t>
      </w:r>
      <w:r w:rsidR="0086544A">
        <w:rPr>
          <w:rFonts w:asciiTheme="majorHAnsi" w:hAnsiTheme="majorHAnsi"/>
        </w:rPr>
        <w:t xml:space="preserve"> ___________________________________________________________________________________</w:t>
      </w:r>
    </w:p>
    <w:p w14:paraId="6FD309F9" w14:textId="77777777" w:rsidR="00D6477A" w:rsidRDefault="00D6477A" w:rsidP="00D6477A">
      <w:pPr>
        <w:pStyle w:val="Corpotesto"/>
        <w:spacing w:before="7"/>
        <w:jc w:val="center"/>
        <w:rPr>
          <w:rFonts w:asciiTheme="majorHAnsi" w:hAnsiTheme="majorHAnsi"/>
          <w:b/>
          <w:bCs/>
        </w:rPr>
      </w:pPr>
    </w:p>
    <w:p w14:paraId="2DC0724D" w14:textId="0E328EC5" w:rsidR="00FA49E8" w:rsidRDefault="00D6477A" w:rsidP="00D6477A">
      <w:pPr>
        <w:pStyle w:val="Corpotesto"/>
        <w:spacing w:before="7"/>
        <w:jc w:val="center"/>
        <w:rPr>
          <w:rFonts w:asciiTheme="majorHAnsi" w:hAnsiTheme="majorHAnsi"/>
          <w:b/>
          <w:bCs/>
        </w:rPr>
      </w:pPr>
      <w:r w:rsidRPr="00D6477A">
        <w:rPr>
          <w:rFonts w:asciiTheme="majorHAnsi" w:hAnsiTheme="majorHAnsi"/>
          <w:b/>
          <w:bCs/>
        </w:rPr>
        <w:t>CHIEDE</w:t>
      </w:r>
    </w:p>
    <w:p w14:paraId="449BD20A" w14:textId="77777777" w:rsidR="00D6477A" w:rsidRDefault="00D6477A" w:rsidP="00D6477A">
      <w:pPr>
        <w:pStyle w:val="Corpotesto"/>
        <w:spacing w:before="7"/>
        <w:jc w:val="center"/>
        <w:rPr>
          <w:rFonts w:asciiTheme="majorHAnsi" w:hAnsiTheme="majorHAnsi"/>
          <w:b/>
          <w:bCs/>
        </w:rPr>
      </w:pPr>
    </w:p>
    <w:p w14:paraId="13DACF20" w14:textId="40DC5787" w:rsidR="00D6477A" w:rsidRPr="00D6477A" w:rsidRDefault="00D6477A" w:rsidP="00D6477A">
      <w:pPr>
        <w:pStyle w:val="Corpotesto"/>
        <w:spacing w:before="7"/>
        <w:jc w:val="both"/>
        <w:rPr>
          <w:rFonts w:asciiTheme="majorHAnsi" w:hAnsiTheme="majorHAnsi" w:cs="Times New Roman"/>
          <w:b/>
          <w:bCs/>
        </w:rPr>
      </w:pPr>
      <w:r w:rsidRPr="00D6477A">
        <w:rPr>
          <w:rFonts w:asciiTheme="majorHAnsi" w:hAnsiTheme="majorHAnsi"/>
        </w:rPr>
        <w:t>alla S.V. di partecipare alla selezione</w:t>
      </w:r>
      <w:r w:rsidR="003B17D8">
        <w:rPr>
          <w:rFonts w:asciiTheme="majorHAnsi" w:hAnsiTheme="majorHAnsi"/>
        </w:rPr>
        <w:t xml:space="preserve"> </w:t>
      </w:r>
      <w:r w:rsidRPr="00D6477A">
        <w:rPr>
          <w:rFonts w:asciiTheme="majorHAnsi" w:hAnsiTheme="majorHAnsi"/>
        </w:rPr>
        <w:t xml:space="preserve">per </w:t>
      </w:r>
      <w:r>
        <w:rPr>
          <w:rFonts w:asciiTheme="majorHAnsi" w:hAnsiTheme="majorHAnsi"/>
        </w:rPr>
        <w:t>il Servizio di</w:t>
      </w:r>
      <w:r w:rsidR="0086544A">
        <w:rPr>
          <w:rFonts w:asciiTheme="majorHAnsi" w:hAnsiTheme="majorHAnsi"/>
        </w:rPr>
        <w:t xml:space="preserve"> </w:t>
      </w:r>
      <w:r w:rsidR="003B17D8" w:rsidRPr="003B17D8">
        <w:rPr>
          <w:rFonts w:asciiTheme="majorHAnsi" w:hAnsiTheme="majorHAnsi"/>
          <w:b/>
          <w:bCs/>
        </w:rPr>
        <w:t>ASSISTENZA SPECIALISTICA ALLA COMUNICAZIONE AUMENTATIVA ALTERNATIVA A FAVORE DI ALLIEVI CON DISABILITÀ NELLA COMPRENSIONE E NELLA PRODUZIONE DEL LINGUAGGIO A.S. 202</w:t>
      </w:r>
      <w:r w:rsidR="003B17D8">
        <w:rPr>
          <w:rFonts w:asciiTheme="majorHAnsi" w:hAnsiTheme="majorHAnsi"/>
          <w:b/>
          <w:bCs/>
        </w:rPr>
        <w:t>2</w:t>
      </w:r>
      <w:r w:rsidR="003B17D8" w:rsidRPr="003B17D8">
        <w:rPr>
          <w:rFonts w:asciiTheme="majorHAnsi" w:hAnsiTheme="majorHAnsi"/>
          <w:b/>
          <w:bCs/>
        </w:rPr>
        <w:t>/202</w:t>
      </w:r>
      <w:r w:rsidR="003B17D8">
        <w:rPr>
          <w:rFonts w:asciiTheme="majorHAnsi" w:hAnsiTheme="majorHAnsi"/>
          <w:b/>
          <w:bCs/>
        </w:rPr>
        <w:t>3</w:t>
      </w:r>
      <w:r w:rsidR="003B17D8" w:rsidRPr="003B17D8">
        <w:rPr>
          <w:rFonts w:asciiTheme="majorHAnsi" w:hAnsiTheme="majorHAnsi"/>
          <w:b/>
          <w:bCs/>
        </w:rPr>
        <w:t>.</w:t>
      </w:r>
    </w:p>
    <w:p w14:paraId="1EFBDD8E" w14:textId="7B0A5321" w:rsidR="00D6477A" w:rsidRDefault="00D6477A" w:rsidP="00D6477A">
      <w:pPr>
        <w:pStyle w:val="Corpotesto"/>
        <w:spacing w:before="7"/>
        <w:jc w:val="both"/>
        <w:rPr>
          <w:rFonts w:asciiTheme="majorHAnsi" w:hAnsiTheme="majorHAnsi"/>
        </w:rPr>
      </w:pPr>
      <w:r w:rsidRPr="00D6477A">
        <w:rPr>
          <w:rFonts w:asciiTheme="majorHAnsi" w:hAnsiTheme="majorHAnsi"/>
        </w:rPr>
        <w:t>A tal fine allega</w:t>
      </w:r>
      <w:r>
        <w:rPr>
          <w:rFonts w:asciiTheme="majorHAnsi" w:hAnsiTheme="majorHAnsi"/>
        </w:rPr>
        <w:t>, oltre alla presente istanza (Allegato 1)</w:t>
      </w:r>
      <w:r w:rsidRPr="00D6477A">
        <w:rPr>
          <w:rFonts w:asciiTheme="majorHAnsi" w:hAnsiTheme="majorHAnsi"/>
        </w:rPr>
        <w:t>:</w:t>
      </w:r>
    </w:p>
    <w:p w14:paraId="1E2883FD" w14:textId="77777777" w:rsidR="003B17D8" w:rsidRPr="00A30991" w:rsidRDefault="003B17D8" w:rsidP="003B17D8">
      <w:pPr>
        <w:pStyle w:val="Paragrafoelenco"/>
        <w:numPr>
          <w:ilvl w:val="0"/>
          <w:numId w:val="1"/>
        </w:numPr>
        <w:ind w:left="714" w:hanging="357"/>
        <w:jc w:val="both"/>
      </w:pPr>
      <w:r>
        <w:t>D</w:t>
      </w:r>
      <w:r w:rsidRPr="00A30991">
        <w:t xml:space="preserve">ichiarazione sostitutiva dell’atto di notorietà in conformità alle disposizioni contenute nel </w:t>
      </w:r>
      <w:r>
        <w:t>DPR</w:t>
      </w:r>
      <w:r w:rsidRPr="00A30991">
        <w:t xml:space="preserve"> 445/2000 (Allegato 2);</w:t>
      </w:r>
    </w:p>
    <w:p w14:paraId="135C3942" w14:textId="77777777" w:rsidR="003B17D8" w:rsidRPr="00A30991" w:rsidRDefault="003B17D8" w:rsidP="003B17D8">
      <w:pPr>
        <w:pStyle w:val="Paragrafoelenco"/>
        <w:numPr>
          <w:ilvl w:val="0"/>
          <w:numId w:val="1"/>
        </w:numPr>
        <w:ind w:right="778"/>
        <w:jc w:val="both"/>
      </w:pPr>
      <w:r w:rsidRPr="00A30991">
        <w:t>Patto di Integrità (Allegato 3)</w:t>
      </w:r>
    </w:p>
    <w:p w14:paraId="540D633B" w14:textId="77777777" w:rsidR="003B17D8" w:rsidRPr="00A30991" w:rsidRDefault="003B17D8" w:rsidP="003B17D8">
      <w:pPr>
        <w:pStyle w:val="Paragrafoelenco"/>
        <w:numPr>
          <w:ilvl w:val="0"/>
          <w:numId w:val="1"/>
        </w:numPr>
        <w:ind w:right="778"/>
        <w:jc w:val="both"/>
      </w:pPr>
      <w:r w:rsidRPr="00A30991">
        <w:t>Informativa privacy (Allegato 4);</w:t>
      </w:r>
    </w:p>
    <w:p w14:paraId="20A4A880" w14:textId="77777777" w:rsidR="003B17D8" w:rsidRDefault="003B17D8" w:rsidP="003B17D8">
      <w:pPr>
        <w:pStyle w:val="Paragrafoelenco"/>
        <w:numPr>
          <w:ilvl w:val="0"/>
          <w:numId w:val="1"/>
        </w:numPr>
        <w:ind w:right="778"/>
        <w:jc w:val="both"/>
      </w:pPr>
      <w:r w:rsidRPr="00A30991">
        <w:t>Dichiarazione insussistenza cause incompatibilità/inconferibilità (Allegato 5);</w:t>
      </w:r>
    </w:p>
    <w:p w14:paraId="67E0F6B6" w14:textId="77777777" w:rsidR="003B17D8" w:rsidRPr="00A30991" w:rsidRDefault="003B17D8" w:rsidP="003B17D8">
      <w:pPr>
        <w:pStyle w:val="Paragrafoelenco"/>
        <w:numPr>
          <w:ilvl w:val="0"/>
          <w:numId w:val="1"/>
        </w:numPr>
        <w:ind w:right="778"/>
        <w:jc w:val="both"/>
      </w:pPr>
      <w:r w:rsidRPr="00A30991">
        <w:t>Copia documento di riconoscimento in corso di validità del Legale Rappresentante</w:t>
      </w:r>
      <w:r>
        <w:t>.</w:t>
      </w:r>
    </w:p>
    <w:p w14:paraId="78C688A6" w14:textId="3C8CE1A0" w:rsidR="003B17D8" w:rsidRDefault="003B17D8" w:rsidP="003B17D8">
      <w:pPr>
        <w:rPr>
          <w:rFonts w:asciiTheme="majorHAnsi" w:hAnsiTheme="majorHAnsi"/>
        </w:rPr>
      </w:pPr>
      <w:r>
        <w:rPr>
          <w:rFonts w:asciiTheme="majorHAnsi" w:hAnsiTheme="majorHAnsi"/>
        </w:rPr>
        <w:t>C</w:t>
      </w:r>
      <w:r w:rsidRPr="003B17D8">
        <w:rPr>
          <w:rFonts w:asciiTheme="majorHAnsi" w:hAnsiTheme="majorHAnsi"/>
        </w:rPr>
        <w:t>onsapevole del fatto che, in caso di mendace dichiarazione, verranno applicate nei suoi riguardi, ai sensi dell'art. 76 del T.U. 445/2000, le sanzioni previste dal Codice penale e dalle leggi speciali in materia di falsità negli atti</w:t>
      </w:r>
    </w:p>
    <w:p w14:paraId="03B887AD" w14:textId="77777777" w:rsidR="003B17D8" w:rsidRDefault="003B17D8" w:rsidP="003B17D8">
      <w:pPr>
        <w:rPr>
          <w:rFonts w:asciiTheme="majorHAnsi" w:hAnsiTheme="majorHAnsi"/>
        </w:rPr>
      </w:pPr>
    </w:p>
    <w:p w14:paraId="7DBE6A6E" w14:textId="64D422A0" w:rsidR="003B17D8" w:rsidRDefault="003B17D8" w:rsidP="003B17D8">
      <w:pPr>
        <w:jc w:val="center"/>
        <w:rPr>
          <w:rFonts w:asciiTheme="majorHAnsi" w:hAnsiTheme="majorHAnsi"/>
          <w:b/>
          <w:bCs/>
        </w:rPr>
      </w:pPr>
      <w:r w:rsidRPr="003B17D8">
        <w:rPr>
          <w:rFonts w:asciiTheme="majorHAnsi" w:hAnsiTheme="majorHAnsi"/>
          <w:b/>
          <w:bCs/>
        </w:rPr>
        <w:t>DICHIARA</w:t>
      </w:r>
    </w:p>
    <w:p w14:paraId="394133F6" w14:textId="1573240F" w:rsidR="003B17D8" w:rsidRDefault="003B17D8" w:rsidP="003B17D8">
      <w:pPr>
        <w:jc w:val="center"/>
        <w:rPr>
          <w:rFonts w:asciiTheme="majorHAnsi" w:hAnsiTheme="majorHAnsi"/>
          <w:b/>
          <w:bCs/>
        </w:rPr>
      </w:pPr>
    </w:p>
    <w:p w14:paraId="7D3B160F" w14:textId="1A626ED9" w:rsidR="003B17D8" w:rsidRDefault="003B17D8" w:rsidP="003B17D8">
      <w:pPr>
        <w:rPr>
          <w:rFonts w:asciiTheme="majorHAnsi" w:hAnsiTheme="majorHAnsi"/>
        </w:rPr>
      </w:pPr>
      <w:r w:rsidRPr="003B17D8">
        <w:rPr>
          <w:rFonts w:asciiTheme="majorHAnsi" w:hAnsiTheme="majorHAnsi"/>
        </w:rPr>
        <w:t>S</w:t>
      </w:r>
      <w:r>
        <w:rPr>
          <w:rFonts w:asciiTheme="majorHAnsi" w:hAnsiTheme="majorHAnsi"/>
        </w:rPr>
        <w:t>otto la propria responsabilità:</w:t>
      </w:r>
    </w:p>
    <w:p w14:paraId="4D4341CA" w14:textId="319ADCEB" w:rsidR="003B17D8" w:rsidRDefault="003B17D8" w:rsidP="003B17D8">
      <w:pPr>
        <w:pStyle w:val="Paragrafoelenco"/>
        <w:numPr>
          <w:ilvl w:val="0"/>
          <w:numId w:val="4"/>
        </w:numPr>
        <w:jc w:val="both"/>
        <w:rPr>
          <w:rFonts w:asciiTheme="majorHAnsi" w:hAnsiTheme="majorHAnsi"/>
        </w:rPr>
      </w:pPr>
      <w:r w:rsidRPr="003B17D8">
        <w:rPr>
          <w:rFonts w:asciiTheme="majorHAnsi" w:hAnsiTheme="majorHAnsi"/>
        </w:rPr>
        <w:t>di avere preso visione di tutti i punti dell’Avviso Pubblico, finalizzato alla selezione di un Ente Gestore o Cooperativa o Associazione o Onlus per assistenza specialistica alla Comunicazione Aumentativa a favore di allievi con disabilità nella comprensione e produzione del linguaggio a.s. 202</w:t>
      </w:r>
      <w:r>
        <w:rPr>
          <w:rFonts w:asciiTheme="majorHAnsi" w:hAnsiTheme="majorHAnsi"/>
        </w:rPr>
        <w:t>2</w:t>
      </w:r>
      <w:r w:rsidRPr="003B17D8">
        <w:rPr>
          <w:rFonts w:asciiTheme="majorHAnsi" w:hAnsiTheme="majorHAnsi"/>
        </w:rPr>
        <w:t>/202</w:t>
      </w:r>
      <w:r>
        <w:rPr>
          <w:rFonts w:asciiTheme="majorHAnsi" w:hAnsiTheme="majorHAnsi"/>
        </w:rPr>
        <w:t>3;</w:t>
      </w:r>
    </w:p>
    <w:p w14:paraId="56C000A3" w14:textId="77777777" w:rsidR="003B17D8" w:rsidRPr="003B17D8" w:rsidRDefault="003B17D8" w:rsidP="003B17D8">
      <w:pPr>
        <w:pStyle w:val="Paragrafoelenco"/>
        <w:numPr>
          <w:ilvl w:val="0"/>
          <w:numId w:val="4"/>
        </w:numPr>
        <w:jc w:val="both"/>
        <w:rPr>
          <w:rFonts w:asciiTheme="majorHAnsi" w:hAnsiTheme="majorHAnsi"/>
        </w:rPr>
      </w:pPr>
      <w:r w:rsidRPr="003B17D8">
        <w:rPr>
          <w:rFonts w:asciiTheme="majorHAnsi" w:hAnsiTheme="majorHAnsi"/>
        </w:rPr>
        <w:t>di impegnarsi a rispettare rigidamente i termini utili per la fornitura del servizio richiesto assumendosi la responsabilità di risarcire l'istituzione scolastica nel caso in cui per proprio inadempimento il progetto ed il relativo finanziamento siano revocati;</w:t>
      </w:r>
    </w:p>
    <w:p w14:paraId="7448D72E" w14:textId="0BCA0057" w:rsidR="003B17D8" w:rsidRDefault="003B17D8" w:rsidP="003B17D8">
      <w:pPr>
        <w:pStyle w:val="Paragrafoelenco"/>
        <w:numPr>
          <w:ilvl w:val="0"/>
          <w:numId w:val="4"/>
        </w:numPr>
        <w:jc w:val="both"/>
        <w:rPr>
          <w:rFonts w:asciiTheme="majorHAnsi" w:hAnsiTheme="majorHAnsi"/>
        </w:rPr>
      </w:pPr>
      <w:r w:rsidRPr="003B17D8">
        <w:rPr>
          <w:rFonts w:asciiTheme="majorHAnsi" w:hAnsiTheme="majorHAnsi"/>
        </w:rPr>
        <w:t>che i fini statutari e/o missione dell’Ente Gestore o Cooperativa o Associazione o Onlus del Territorio</w:t>
      </w:r>
      <w:r>
        <w:rPr>
          <w:rFonts w:asciiTheme="majorHAnsi" w:hAnsiTheme="majorHAnsi"/>
        </w:rPr>
        <w:t xml:space="preserve"> </w:t>
      </w:r>
      <w:r w:rsidRPr="003B17D8">
        <w:rPr>
          <w:rFonts w:asciiTheme="majorHAnsi" w:hAnsiTheme="majorHAnsi"/>
        </w:rPr>
        <w:t>così denominata</w:t>
      </w:r>
      <w:r>
        <w:rPr>
          <w:rFonts w:asciiTheme="majorHAnsi" w:hAnsiTheme="majorHAnsi"/>
        </w:rPr>
        <w:t xml:space="preserve"> _______________________________________________</w:t>
      </w:r>
      <w:r w:rsidRPr="003B17D8">
        <w:rPr>
          <w:rFonts w:asciiTheme="majorHAnsi" w:hAnsiTheme="majorHAnsi"/>
        </w:rPr>
        <w:t>sono congruenti con le attività</w:t>
      </w:r>
      <w:r>
        <w:rPr>
          <w:rFonts w:asciiTheme="majorHAnsi" w:hAnsiTheme="majorHAnsi"/>
        </w:rPr>
        <w:t xml:space="preserve"> </w:t>
      </w:r>
      <w:r w:rsidRPr="003B17D8">
        <w:rPr>
          <w:rFonts w:asciiTheme="majorHAnsi" w:hAnsiTheme="majorHAnsi"/>
        </w:rPr>
        <w:t>previste</w:t>
      </w:r>
      <w:r>
        <w:rPr>
          <w:rFonts w:asciiTheme="majorHAnsi" w:hAnsiTheme="majorHAnsi"/>
        </w:rPr>
        <w:t xml:space="preserve"> </w:t>
      </w:r>
      <w:r w:rsidRPr="003B17D8">
        <w:rPr>
          <w:rFonts w:asciiTheme="majorHAnsi" w:hAnsiTheme="majorHAnsi"/>
        </w:rPr>
        <w:t>dall’espletamento</w:t>
      </w:r>
      <w:r>
        <w:rPr>
          <w:rFonts w:asciiTheme="majorHAnsi" w:hAnsiTheme="majorHAnsi"/>
        </w:rPr>
        <w:t xml:space="preserve"> </w:t>
      </w:r>
      <w:r w:rsidRPr="003B17D8">
        <w:rPr>
          <w:rFonts w:asciiTheme="majorHAnsi" w:hAnsiTheme="majorHAnsi"/>
        </w:rPr>
        <w:t>del</w:t>
      </w:r>
      <w:r w:rsidRPr="003B17D8">
        <w:rPr>
          <w:rFonts w:asciiTheme="majorHAnsi" w:hAnsiTheme="majorHAnsi"/>
        </w:rPr>
        <w:tab/>
        <w:t>bando</w:t>
      </w:r>
      <w:r>
        <w:rPr>
          <w:rFonts w:asciiTheme="majorHAnsi" w:hAnsiTheme="majorHAnsi"/>
        </w:rPr>
        <w:t xml:space="preserve"> </w:t>
      </w:r>
      <w:r w:rsidRPr="003B17D8">
        <w:rPr>
          <w:rFonts w:asciiTheme="majorHAnsi" w:hAnsiTheme="majorHAnsi"/>
        </w:rPr>
        <w:t>e</w:t>
      </w:r>
      <w:r>
        <w:rPr>
          <w:rFonts w:asciiTheme="majorHAnsi" w:hAnsiTheme="majorHAnsi"/>
        </w:rPr>
        <w:t xml:space="preserve"> </w:t>
      </w:r>
      <w:r w:rsidRPr="003B17D8">
        <w:rPr>
          <w:rFonts w:asciiTheme="majorHAnsi" w:hAnsiTheme="majorHAnsi"/>
        </w:rPr>
        <w:t>sono</w:t>
      </w:r>
      <w:r>
        <w:rPr>
          <w:rFonts w:asciiTheme="majorHAnsi" w:hAnsiTheme="majorHAnsi"/>
        </w:rPr>
        <w:t xml:space="preserve"> </w:t>
      </w:r>
      <w:r w:rsidRPr="003B17D8">
        <w:rPr>
          <w:rFonts w:asciiTheme="majorHAnsi" w:hAnsiTheme="majorHAnsi"/>
        </w:rPr>
        <w:t>i</w:t>
      </w:r>
      <w:r w:rsidRPr="003B17D8">
        <w:rPr>
          <w:rFonts w:asciiTheme="majorHAnsi" w:hAnsiTheme="majorHAnsi"/>
        </w:rPr>
        <w:tab/>
        <w:t>seguenti:</w:t>
      </w:r>
    </w:p>
    <w:p w14:paraId="011DFCA3" w14:textId="77777777" w:rsidR="003B17D8" w:rsidRDefault="003B17D8" w:rsidP="003B17D8">
      <w:pPr>
        <w:pStyle w:val="Paragrafoelenco"/>
        <w:ind w:left="720"/>
        <w:jc w:val="both"/>
        <w:rPr>
          <w:rFonts w:asciiTheme="majorHAnsi" w:hAnsiTheme="majorHAnsi"/>
        </w:rPr>
      </w:pPr>
      <w:r>
        <w:rPr>
          <w:rFonts w:asciiTheme="majorHAnsi" w:hAnsiTheme="majorHAnsi"/>
        </w:rPr>
        <w:t>________________________________________________________________________________________________________________________________________________________________________________________________________________________________</w:t>
      </w:r>
    </w:p>
    <w:p w14:paraId="5E49450F" w14:textId="57B62107" w:rsidR="003B17D8" w:rsidRPr="003B17D8" w:rsidRDefault="003B17D8" w:rsidP="003B17D8">
      <w:pPr>
        <w:pStyle w:val="Paragrafoelenco"/>
        <w:numPr>
          <w:ilvl w:val="0"/>
          <w:numId w:val="4"/>
        </w:numPr>
        <w:jc w:val="both"/>
        <w:rPr>
          <w:rFonts w:asciiTheme="majorHAnsi" w:hAnsiTheme="majorHAnsi"/>
        </w:rPr>
      </w:pPr>
      <w:r w:rsidRPr="003B17D8">
        <w:rPr>
          <w:rFonts w:asciiTheme="majorHAnsi" w:hAnsiTheme="majorHAnsi"/>
        </w:rPr>
        <w:t>di essere iscritto alla CCIAA per la seguente attività</w:t>
      </w:r>
      <w:r>
        <w:rPr>
          <w:rFonts w:asciiTheme="majorHAnsi" w:hAnsiTheme="majorHAnsi"/>
        </w:rPr>
        <w:t xml:space="preserve"> ____________________________________</w:t>
      </w:r>
      <w:r w:rsidRPr="003B17D8">
        <w:rPr>
          <w:rFonts w:asciiTheme="majorHAnsi" w:hAnsiTheme="majorHAnsi"/>
        </w:rPr>
        <w:t>con il seguente</w:t>
      </w:r>
    </w:p>
    <w:p w14:paraId="3675D8A2" w14:textId="732046EB" w:rsidR="003B17D8" w:rsidRPr="003B17D8" w:rsidRDefault="003B17D8" w:rsidP="003B17D8">
      <w:pPr>
        <w:jc w:val="both"/>
        <w:rPr>
          <w:rFonts w:asciiTheme="majorHAnsi" w:hAnsiTheme="majorHAnsi"/>
        </w:rPr>
      </w:pPr>
      <w:r w:rsidRPr="003B17D8">
        <w:rPr>
          <w:rFonts w:asciiTheme="majorHAnsi" w:hAnsiTheme="majorHAnsi"/>
        </w:rPr>
        <w:t>numero di iscrizione</w:t>
      </w:r>
      <w:r>
        <w:rPr>
          <w:rFonts w:asciiTheme="majorHAnsi" w:hAnsiTheme="majorHAnsi"/>
        </w:rPr>
        <w:t xml:space="preserve"> ______________________________</w:t>
      </w:r>
      <w:r w:rsidRPr="003B17D8">
        <w:rPr>
          <w:rFonts w:asciiTheme="majorHAnsi" w:hAnsiTheme="majorHAnsi"/>
        </w:rPr>
        <w:t>e la seguente denominazione e forma giuridica</w:t>
      </w:r>
      <w:r>
        <w:rPr>
          <w:rFonts w:asciiTheme="majorHAnsi" w:hAnsiTheme="majorHAnsi"/>
        </w:rPr>
        <w:t xml:space="preserve"> ___________________________________</w:t>
      </w:r>
      <w:r w:rsidRPr="003B17D8">
        <w:rPr>
          <w:rFonts w:asciiTheme="majorHAnsi" w:hAnsiTheme="majorHAnsi"/>
        </w:rPr>
        <w:t>o all’Anagrafe Unica delle</w:t>
      </w:r>
      <w:r>
        <w:rPr>
          <w:rFonts w:asciiTheme="majorHAnsi" w:hAnsiTheme="majorHAnsi"/>
        </w:rPr>
        <w:t xml:space="preserve"> </w:t>
      </w:r>
      <w:r w:rsidRPr="003B17D8">
        <w:rPr>
          <w:rFonts w:asciiTheme="majorHAnsi" w:hAnsiTheme="majorHAnsi"/>
        </w:rPr>
        <w:t>ONLUS</w:t>
      </w:r>
      <w:r>
        <w:rPr>
          <w:rFonts w:asciiTheme="majorHAnsi" w:hAnsiTheme="majorHAnsi"/>
        </w:rPr>
        <w:t xml:space="preserve"> ____________________________________________</w:t>
      </w:r>
      <w:r w:rsidRPr="003B17D8">
        <w:rPr>
          <w:rFonts w:asciiTheme="majorHAnsi" w:hAnsiTheme="majorHAnsi"/>
        </w:rPr>
        <w:t>o se cooperative all’Albo delle società cooperative istituito con D.M. (Ministero delle attività produttive) del 23 giugno n. 6, e dell’art. 223 – sexiesdecies delle norme di attuazione e transitorie del Codice Civile per l’attività relativa al servizio oggetto</w:t>
      </w:r>
      <w:r>
        <w:rPr>
          <w:rFonts w:asciiTheme="majorHAnsi" w:hAnsiTheme="majorHAnsi"/>
        </w:rPr>
        <w:t xml:space="preserve"> </w:t>
      </w:r>
      <w:r w:rsidRPr="003B17D8">
        <w:rPr>
          <w:rFonts w:asciiTheme="majorHAnsi" w:hAnsiTheme="majorHAnsi"/>
        </w:rPr>
        <w:t>d’appalto;</w:t>
      </w:r>
    </w:p>
    <w:p w14:paraId="15F26F5E" w14:textId="7D5CBFB6" w:rsidR="003B17D8" w:rsidRDefault="003B17D8" w:rsidP="003B17D8">
      <w:pPr>
        <w:pStyle w:val="Paragrafoelenco"/>
        <w:numPr>
          <w:ilvl w:val="0"/>
          <w:numId w:val="4"/>
        </w:numPr>
        <w:jc w:val="both"/>
        <w:rPr>
          <w:rFonts w:asciiTheme="majorHAnsi" w:hAnsiTheme="majorHAnsi"/>
        </w:rPr>
      </w:pPr>
      <w:r w:rsidRPr="003B17D8">
        <w:rPr>
          <w:rFonts w:asciiTheme="majorHAnsi" w:hAnsiTheme="majorHAnsi"/>
        </w:rPr>
        <w:lastRenderedPageBreak/>
        <w:t xml:space="preserve">che i fini statutari e/o missioni dell’Ente gestore o Cooperativa o Associazione o Onlus del territorio così denominata di non trovarsi, rispetto ad altro partecipante alla gara, in alcuna situazione di controllo di cui all’art. 2359 del </w:t>
      </w:r>
      <w:r w:rsidR="00A97BFD" w:rsidRPr="003B17D8">
        <w:rPr>
          <w:rFonts w:asciiTheme="majorHAnsi" w:hAnsiTheme="majorHAnsi"/>
        </w:rPr>
        <w:t>Codice civile</w:t>
      </w:r>
      <w:r w:rsidRPr="003B17D8">
        <w:rPr>
          <w:rFonts w:asciiTheme="majorHAnsi" w:hAnsiTheme="majorHAnsi"/>
        </w:rPr>
        <w:t xml:space="preserve"> o in una qualsiasi relazione anche di fatto, ovvero di trovarsi in situazione di controllo, di cui al citato art. 2359, con altro concorrente;</w:t>
      </w:r>
    </w:p>
    <w:p w14:paraId="28FDBE61" w14:textId="6510B3A2" w:rsidR="00A97BFD" w:rsidRPr="00A97BFD" w:rsidRDefault="00A97BFD" w:rsidP="00A97BFD">
      <w:pPr>
        <w:pStyle w:val="Paragrafoelenco"/>
        <w:numPr>
          <w:ilvl w:val="0"/>
          <w:numId w:val="4"/>
        </w:numPr>
        <w:jc w:val="both"/>
        <w:rPr>
          <w:rFonts w:asciiTheme="majorHAnsi" w:hAnsiTheme="majorHAnsi"/>
        </w:rPr>
      </w:pPr>
      <w:r w:rsidRPr="00A97BFD">
        <w:rPr>
          <w:rFonts w:asciiTheme="majorHAnsi" w:hAnsiTheme="majorHAnsi"/>
        </w:rPr>
        <w:t>che sé medesimo e i soggetti di cui all’art.</w:t>
      </w:r>
      <w:r>
        <w:rPr>
          <w:rFonts w:asciiTheme="majorHAnsi" w:hAnsiTheme="majorHAnsi"/>
        </w:rPr>
        <w:t xml:space="preserve"> </w:t>
      </w:r>
      <w:r w:rsidRPr="00A97BFD">
        <w:rPr>
          <w:rFonts w:asciiTheme="majorHAnsi" w:hAnsiTheme="majorHAnsi"/>
        </w:rPr>
        <w:t>80 del D.</w:t>
      </w:r>
      <w:r>
        <w:rPr>
          <w:rFonts w:asciiTheme="majorHAnsi" w:hAnsiTheme="majorHAnsi"/>
        </w:rPr>
        <w:t>l</w:t>
      </w:r>
      <w:r w:rsidRPr="00A97BFD">
        <w:rPr>
          <w:rFonts w:asciiTheme="majorHAnsi" w:hAnsiTheme="majorHAnsi"/>
        </w:rPr>
        <w:t>gs</w:t>
      </w:r>
      <w:r>
        <w:rPr>
          <w:rFonts w:asciiTheme="majorHAnsi" w:hAnsiTheme="majorHAnsi"/>
        </w:rPr>
        <w:t>.</w:t>
      </w:r>
      <w:r w:rsidRPr="00A97BFD">
        <w:rPr>
          <w:rFonts w:asciiTheme="majorHAnsi" w:hAnsiTheme="majorHAnsi"/>
        </w:rPr>
        <w:t xml:space="preserve"> 50/2016 non si trovano nelle condizioni che comportano l’esclusione dalla partecipazione a una procedura d’appalto previste dall’art.</w:t>
      </w:r>
      <w:r>
        <w:rPr>
          <w:rFonts w:asciiTheme="majorHAnsi" w:hAnsiTheme="majorHAnsi"/>
        </w:rPr>
        <w:t xml:space="preserve"> </w:t>
      </w:r>
      <w:r w:rsidRPr="00A97BFD">
        <w:rPr>
          <w:rFonts w:asciiTheme="majorHAnsi" w:hAnsiTheme="majorHAnsi"/>
        </w:rPr>
        <w:t>80 D.</w:t>
      </w:r>
      <w:r>
        <w:rPr>
          <w:rFonts w:asciiTheme="majorHAnsi" w:hAnsiTheme="majorHAnsi"/>
        </w:rPr>
        <w:t>l</w:t>
      </w:r>
      <w:r w:rsidRPr="00A97BFD">
        <w:rPr>
          <w:rFonts w:asciiTheme="majorHAnsi" w:hAnsiTheme="majorHAnsi"/>
        </w:rPr>
        <w:t>gs</w:t>
      </w:r>
      <w:r>
        <w:rPr>
          <w:rFonts w:asciiTheme="majorHAnsi" w:hAnsiTheme="majorHAnsi"/>
        </w:rPr>
        <w:t>.</w:t>
      </w:r>
      <w:r w:rsidRPr="00A97BFD">
        <w:rPr>
          <w:rFonts w:asciiTheme="majorHAnsi" w:hAnsiTheme="majorHAnsi"/>
        </w:rPr>
        <w:t xml:space="preserve">  50/2016;</w:t>
      </w:r>
    </w:p>
    <w:p w14:paraId="4FBEB7FB" w14:textId="52075A5A" w:rsidR="00A97BFD" w:rsidRPr="00A97BFD" w:rsidRDefault="00A97BFD" w:rsidP="00A97BFD">
      <w:pPr>
        <w:pStyle w:val="Paragrafoelenco"/>
        <w:numPr>
          <w:ilvl w:val="0"/>
          <w:numId w:val="4"/>
        </w:numPr>
        <w:jc w:val="both"/>
        <w:rPr>
          <w:rFonts w:asciiTheme="majorHAnsi" w:hAnsiTheme="majorHAnsi"/>
        </w:rPr>
      </w:pPr>
      <w:r w:rsidRPr="00A97BFD">
        <w:rPr>
          <w:rFonts w:asciiTheme="majorHAnsi" w:hAnsiTheme="majorHAnsi"/>
        </w:rPr>
        <w:t>che nei confronti di sé medesimo e dei soggetti di cui all’art.</w:t>
      </w:r>
      <w:r>
        <w:rPr>
          <w:rFonts w:asciiTheme="majorHAnsi" w:hAnsiTheme="majorHAnsi"/>
        </w:rPr>
        <w:t xml:space="preserve"> </w:t>
      </w:r>
      <w:r w:rsidRPr="00A97BFD">
        <w:rPr>
          <w:rFonts w:asciiTheme="majorHAnsi" w:hAnsiTheme="majorHAnsi"/>
        </w:rPr>
        <w:t>80, comma 3, del D.</w:t>
      </w:r>
      <w:r>
        <w:rPr>
          <w:rFonts w:asciiTheme="majorHAnsi" w:hAnsiTheme="majorHAnsi"/>
        </w:rPr>
        <w:t>l</w:t>
      </w:r>
      <w:r w:rsidRPr="00A97BFD">
        <w:rPr>
          <w:rFonts w:asciiTheme="majorHAnsi" w:hAnsiTheme="majorHAnsi"/>
        </w:rPr>
        <w:t>gs</w:t>
      </w:r>
      <w:r>
        <w:rPr>
          <w:rFonts w:asciiTheme="majorHAnsi" w:hAnsiTheme="majorHAnsi"/>
        </w:rPr>
        <w:t>.</w:t>
      </w:r>
      <w:r w:rsidRPr="00A97BFD">
        <w:rPr>
          <w:rFonts w:asciiTheme="majorHAnsi" w:hAnsiTheme="majorHAnsi"/>
        </w:rPr>
        <w:t xml:space="preserve"> 50/2016 non è stata pronunciata sentenza definitiva di condanna, o emesso decreto penale di condanna divenuto</w:t>
      </w:r>
      <w:r>
        <w:rPr>
          <w:rFonts w:asciiTheme="majorHAnsi" w:hAnsiTheme="majorHAnsi"/>
        </w:rPr>
        <w:t xml:space="preserve"> </w:t>
      </w:r>
      <w:r w:rsidRPr="00A97BFD">
        <w:rPr>
          <w:rFonts w:asciiTheme="majorHAnsi" w:hAnsiTheme="majorHAnsi"/>
        </w:rPr>
        <w:t>irrevocabile, oppure sentenza di applicazione della pena su richiesta, ai sensi dell’articolo 444 del codice di procedura penale, per reati gravi di cui alle lettere a) b) c) d) e) f) g) del comma 1, art.</w:t>
      </w:r>
      <w:r>
        <w:rPr>
          <w:rFonts w:asciiTheme="majorHAnsi" w:hAnsiTheme="majorHAnsi"/>
        </w:rPr>
        <w:t xml:space="preserve"> </w:t>
      </w:r>
      <w:r w:rsidRPr="00A97BFD">
        <w:rPr>
          <w:rFonts w:asciiTheme="majorHAnsi" w:hAnsiTheme="majorHAnsi"/>
        </w:rPr>
        <w:t>80 del D.lgs. 50/2016;</w:t>
      </w:r>
    </w:p>
    <w:p w14:paraId="62A50487" w14:textId="250ECB38" w:rsidR="00A97BFD" w:rsidRPr="00A97BFD" w:rsidRDefault="00A97BFD" w:rsidP="00A97BFD">
      <w:pPr>
        <w:pStyle w:val="Paragrafoelenco"/>
        <w:numPr>
          <w:ilvl w:val="0"/>
          <w:numId w:val="4"/>
        </w:numPr>
        <w:jc w:val="both"/>
        <w:rPr>
          <w:rFonts w:asciiTheme="majorHAnsi" w:hAnsiTheme="majorHAnsi"/>
        </w:rPr>
      </w:pPr>
      <w:r w:rsidRPr="00A97BFD">
        <w:rPr>
          <w:rFonts w:asciiTheme="majorHAnsi" w:hAnsiTheme="majorHAnsi"/>
        </w:rPr>
        <w:t>che non sussistono cause di decadenza, di sospensione o di divieto previste dall’art.</w:t>
      </w:r>
      <w:r>
        <w:rPr>
          <w:rFonts w:asciiTheme="majorHAnsi" w:hAnsiTheme="majorHAnsi"/>
        </w:rPr>
        <w:t xml:space="preserve"> </w:t>
      </w:r>
      <w:r w:rsidRPr="00A97BFD">
        <w:rPr>
          <w:rFonts w:asciiTheme="majorHAnsi" w:hAnsiTheme="majorHAnsi"/>
        </w:rPr>
        <w:t>67 del D.</w:t>
      </w:r>
      <w:r>
        <w:rPr>
          <w:rFonts w:asciiTheme="majorHAnsi" w:hAnsiTheme="majorHAnsi"/>
        </w:rPr>
        <w:t>l</w:t>
      </w:r>
      <w:r w:rsidRPr="00A97BFD">
        <w:rPr>
          <w:rFonts w:asciiTheme="majorHAnsi" w:hAnsiTheme="majorHAnsi"/>
        </w:rPr>
        <w:t>gs</w:t>
      </w:r>
      <w:r>
        <w:rPr>
          <w:rFonts w:asciiTheme="majorHAnsi" w:hAnsiTheme="majorHAnsi"/>
        </w:rPr>
        <w:t>.</w:t>
      </w:r>
      <w:r w:rsidRPr="00A97BFD">
        <w:rPr>
          <w:rFonts w:asciiTheme="majorHAnsi" w:hAnsiTheme="majorHAnsi"/>
        </w:rPr>
        <w:t xml:space="preserve"> n.159/2011 o tentativi di infiltrazione mafiosa o quant’altro previsto dall’art.</w:t>
      </w:r>
      <w:r>
        <w:rPr>
          <w:rFonts w:asciiTheme="majorHAnsi" w:hAnsiTheme="majorHAnsi"/>
        </w:rPr>
        <w:t xml:space="preserve"> </w:t>
      </w:r>
      <w:r w:rsidRPr="00A97BFD">
        <w:rPr>
          <w:rFonts w:asciiTheme="majorHAnsi" w:hAnsiTheme="majorHAnsi"/>
        </w:rPr>
        <w:t>80,</w:t>
      </w:r>
      <w:r>
        <w:rPr>
          <w:rFonts w:asciiTheme="majorHAnsi" w:hAnsiTheme="majorHAnsi"/>
        </w:rPr>
        <w:t xml:space="preserve"> </w:t>
      </w:r>
      <w:r w:rsidRPr="00A97BFD">
        <w:rPr>
          <w:rFonts w:asciiTheme="majorHAnsi" w:hAnsiTheme="majorHAnsi"/>
        </w:rPr>
        <w:t>comma 2, del D.</w:t>
      </w:r>
      <w:r>
        <w:rPr>
          <w:rFonts w:asciiTheme="majorHAnsi" w:hAnsiTheme="majorHAnsi"/>
        </w:rPr>
        <w:t>l</w:t>
      </w:r>
      <w:r w:rsidRPr="00A97BFD">
        <w:rPr>
          <w:rFonts w:asciiTheme="majorHAnsi" w:hAnsiTheme="majorHAnsi"/>
        </w:rPr>
        <w:t>gs</w:t>
      </w:r>
      <w:r>
        <w:rPr>
          <w:rFonts w:asciiTheme="majorHAnsi" w:hAnsiTheme="majorHAnsi"/>
        </w:rPr>
        <w:t>.</w:t>
      </w:r>
      <w:r w:rsidRPr="00A97BFD">
        <w:rPr>
          <w:rFonts w:asciiTheme="majorHAnsi" w:hAnsiTheme="majorHAnsi"/>
        </w:rPr>
        <w:t xml:space="preserve"> 50/2016;</w:t>
      </w:r>
    </w:p>
    <w:p w14:paraId="6FABA1E8" w14:textId="77777777" w:rsidR="00A97BFD" w:rsidRPr="00A97BFD" w:rsidRDefault="00A97BFD" w:rsidP="00A97BFD">
      <w:pPr>
        <w:pStyle w:val="Paragrafoelenco"/>
        <w:numPr>
          <w:ilvl w:val="0"/>
          <w:numId w:val="4"/>
        </w:numPr>
        <w:jc w:val="both"/>
        <w:rPr>
          <w:rFonts w:asciiTheme="majorHAnsi" w:hAnsiTheme="majorHAnsi"/>
        </w:rPr>
      </w:pPr>
      <w:r w:rsidRPr="00A97BFD">
        <w:rPr>
          <w:rFonts w:asciiTheme="majorHAnsi" w:hAnsiTheme="majorHAnsi"/>
        </w:rPr>
        <w:t>che l’Ente/Cooperativa/Associazione/Onlus non ha violato il divieto di intestazione fiduciaria posto all’articolo 17 della legge 19 marzo 1990, n. 55;</w:t>
      </w:r>
    </w:p>
    <w:p w14:paraId="266F2C95" w14:textId="77777777" w:rsidR="00A97BFD" w:rsidRPr="00A97BFD" w:rsidRDefault="00A97BFD" w:rsidP="00A97BFD">
      <w:pPr>
        <w:pStyle w:val="Paragrafoelenco"/>
        <w:numPr>
          <w:ilvl w:val="0"/>
          <w:numId w:val="4"/>
        </w:numPr>
        <w:jc w:val="both"/>
        <w:rPr>
          <w:rFonts w:asciiTheme="majorHAnsi" w:hAnsiTheme="majorHAnsi"/>
        </w:rPr>
      </w:pPr>
      <w:r w:rsidRPr="00A97BFD">
        <w:rPr>
          <w:rFonts w:asciiTheme="majorHAnsi" w:hAnsiTheme="majorHAnsi"/>
        </w:rPr>
        <w:t>che l’Ente/Cooperativa/Associazione/Onlus non si trova in stato di fallimento, di liquidazione coatta amministrativa, di concordato preventivo o di altra procedura concorsuale o altra situazione equivalente e che non sono in corso procedimenti per la dichiarazione di tali situazioni;</w:t>
      </w:r>
    </w:p>
    <w:p w14:paraId="120E07CE" w14:textId="46FAC37A" w:rsidR="00A97BFD" w:rsidRPr="00A97BFD" w:rsidRDefault="00A97BFD" w:rsidP="00A97BFD">
      <w:pPr>
        <w:pStyle w:val="Paragrafoelenco"/>
        <w:numPr>
          <w:ilvl w:val="0"/>
          <w:numId w:val="4"/>
        </w:numPr>
        <w:jc w:val="both"/>
        <w:rPr>
          <w:rFonts w:asciiTheme="majorHAnsi" w:hAnsiTheme="majorHAnsi"/>
        </w:rPr>
      </w:pPr>
      <w:r w:rsidRPr="00A97BFD">
        <w:rPr>
          <w:rFonts w:asciiTheme="majorHAnsi" w:hAnsiTheme="majorHAnsi"/>
        </w:rPr>
        <w:t>che l’Ente/Cooperativa/Associazione/Onlus non ha commesso gravi infrazioni debitamente accertate alle norme in materia di salute e sicurezza sul lavoro nonché agli obblighi di cui all’art.30, comma 3 del D.</w:t>
      </w:r>
      <w:r>
        <w:rPr>
          <w:rFonts w:asciiTheme="majorHAnsi" w:hAnsiTheme="majorHAnsi"/>
        </w:rPr>
        <w:t>l</w:t>
      </w:r>
      <w:r w:rsidRPr="00A97BFD">
        <w:rPr>
          <w:rFonts w:asciiTheme="majorHAnsi" w:hAnsiTheme="majorHAnsi"/>
        </w:rPr>
        <w:t>gs</w:t>
      </w:r>
      <w:r>
        <w:rPr>
          <w:rFonts w:asciiTheme="majorHAnsi" w:hAnsiTheme="majorHAnsi"/>
        </w:rPr>
        <w:t>.</w:t>
      </w:r>
      <w:r w:rsidRPr="00A97BFD">
        <w:rPr>
          <w:rFonts w:asciiTheme="majorHAnsi" w:hAnsiTheme="majorHAnsi"/>
        </w:rPr>
        <w:t xml:space="preserve"> 50/2016;</w:t>
      </w:r>
    </w:p>
    <w:p w14:paraId="3F4E1BBD" w14:textId="4250F276" w:rsidR="00A97BFD" w:rsidRPr="00A97BFD" w:rsidRDefault="00A97BFD" w:rsidP="00A97BFD">
      <w:pPr>
        <w:pStyle w:val="Paragrafoelenco"/>
        <w:numPr>
          <w:ilvl w:val="0"/>
          <w:numId w:val="4"/>
        </w:numPr>
        <w:jc w:val="both"/>
        <w:rPr>
          <w:rFonts w:asciiTheme="majorHAnsi" w:hAnsiTheme="majorHAnsi"/>
        </w:rPr>
      </w:pPr>
      <w:r w:rsidRPr="00A97BFD">
        <w:rPr>
          <w:rFonts w:asciiTheme="majorHAnsi" w:hAnsiTheme="majorHAnsi"/>
        </w:rPr>
        <w:t>che l’Ente/Cooperativa/Associazione/Onlus osserva tutte le norme dettate in materia di sicurezza dei lavoratori, in particolare tutti gli obblighi in materia di sicurezza e condizioni nei luoghi di lavoro, come dettate dal D.lgs. 81/2008 e s.m.i.;</w:t>
      </w:r>
    </w:p>
    <w:p w14:paraId="328AFA74" w14:textId="645EBAC5" w:rsidR="00A97BFD" w:rsidRPr="00A97BFD" w:rsidRDefault="00A97BFD" w:rsidP="00A97BFD">
      <w:pPr>
        <w:pStyle w:val="Paragrafoelenco"/>
        <w:numPr>
          <w:ilvl w:val="0"/>
          <w:numId w:val="4"/>
        </w:numPr>
        <w:jc w:val="both"/>
        <w:rPr>
          <w:rFonts w:asciiTheme="majorHAnsi" w:hAnsiTheme="majorHAnsi"/>
        </w:rPr>
      </w:pPr>
      <w:r w:rsidRPr="00A97BFD">
        <w:rPr>
          <w:rFonts w:asciiTheme="majorHAnsi" w:hAnsiTheme="majorHAnsi"/>
        </w:rPr>
        <w:t>di essere in regola con le norme che disciplinano il diritto al lavoro dei disabili ai sensi dell’art. 17 della Legge 68/99 ovvero, il non obbligo di produrre la certificazione dalla quale risulti essere in regola con le norme che disciplinano il diritto al lavoro delle persone disabili secondo quanto previsto dall’art</w:t>
      </w:r>
      <w:r>
        <w:rPr>
          <w:rFonts w:asciiTheme="majorHAnsi" w:hAnsiTheme="majorHAnsi"/>
        </w:rPr>
        <w:t xml:space="preserve">. </w:t>
      </w:r>
      <w:r w:rsidRPr="00A97BFD">
        <w:rPr>
          <w:rFonts w:asciiTheme="majorHAnsi" w:hAnsiTheme="majorHAnsi"/>
        </w:rPr>
        <w:t>17 della legge 68/99, solo per i concorrenti con meno di 15 dipendenti;</w:t>
      </w:r>
    </w:p>
    <w:p w14:paraId="18B6F0FC" w14:textId="77777777" w:rsidR="00A97BFD" w:rsidRPr="00A97BFD" w:rsidRDefault="00A97BFD" w:rsidP="00A97BFD">
      <w:pPr>
        <w:pStyle w:val="Paragrafoelenco"/>
        <w:numPr>
          <w:ilvl w:val="0"/>
          <w:numId w:val="4"/>
        </w:numPr>
        <w:jc w:val="both"/>
        <w:rPr>
          <w:rFonts w:asciiTheme="majorHAnsi" w:hAnsiTheme="majorHAnsi"/>
        </w:rPr>
      </w:pPr>
      <w:r w:rsidRPr="00A97BFD">
        <w:rPr>
          <w:rFonts w:asciiTheme="majorHAnsi" w:hAnsiTheme="majorHAnsi"/>
        </w:rPr>
        <w:t>di assumere a proprio carico tutti gli oneri retributivi, assicurativi e previdenziali di legge e di applicare nel trattamento economico dei propri lavoratori la retribuzione richiesta dalla legge e dai CCNL applicabili;</w:t>
      </w:r>
    </w:p>
    <w:p w14:paraId="3D47B9E8" w14:textId="77777777" w:rsidR="00A97BFD" w:rsidRPr="00A97BFD" w:rsidRDefault="00A97BFD" w:rsidP="00A97BFD">
      <w:pPr>
        <w:pStyle w:val="Paragrafoelenco"/>
        <w:numPr>
          <w:ilvl w:val="0"/>
          <w:numId w:val="4"/>
        </w:numPr>
        <w:jc w:val="both"/>
        <w:rPr>
          <w:rFonts w:asciiTheme="majorHAnsi" w:hAnsiTheme="majorHAnsi"/>
        </w:rPr>
      </w:pPr>
      <w:r w:rsidRPr="00A97BFD">
        <w:rPr>
          <w:rFonts w:asciiTheme="majorHAnsi" w:hAnsiTheme="majorHAnsi"/>
        </w:rPr>
        <w:t>di non essersi reso colpevole di gravi illeciti professionali, tali da rendere dubbia la sua integrità o affidabilità;</w:t>
      </w:r>
    </w:p>
    <w:p w14:paraId="03B3C244" w14:textId="77777777" w:rsidR="00A97BFD" w:rsidRPr="00A97BFD" w:rsidRDefault="00A97BFD" w:rsidP="00A97BFD">
      <w:pPr>
        <w:pStyle w:val="Paragrafoelenco"/>
        <w:numPr>
          <w:ilvl w:val="0"/>
          <w:numId w:val="4"/>
        </w:numPr>
        <w:jc w:val="both"/>
        <w:rPr>
          <w:rFonts w:asciiTheme="majorHAnsi" w:hAnsiTheme="majorHAnsi"/>
        </w:rPr>
      </w:pPr>
      <w:r w:rsidRPr="00A97BFD">
        <w:rPr>
          <w:rFonts w:asciiTheme="majorHAnsi" w:hAnsiTheme="majorHAnsi"/>
        </w:rPr>
        <w:t>che l’Ente/Associazione/Onlus non ha commesso violazioni gravi, definitivamente accertate, rispetto agli obblighi relativi al pagamento delle imposte e tasse o dei contributi previdenziali, secondo la legislazione italiana o quella dello Stato in cui è stabilito;</w:t>
      </w:r>
    </w:p>
    <w:p w14:paraId="22305B09" w14:textId="029FD073" w:rsidR="00A97BFD" w:rsidRPr="00A97BFD" w:rsidRDefault="00A97BFD" w:rsidP="00A97BFD">
      <w:pPr>
        <w:pStyle w:val="Paragrafoelenco"/>
        <w:numPr>
          <w:ilvl w:val="0"/>
          <w:numId w:val="4"/>
        </w:numPr>
        <w:jc w:val="both"/>
        <w:rPr>
          <w:rFonts w:asciiTheme="majorHAnsi" w:hAnsiTheme="majorHAnsi"/>
        </w:rPr>
      </w:pPr>
      <w:r w:rsidRPr="00A97BFD">
        <w:rPr>
          <w:rFonts w:asciiTheme="majorHAnsi" w:hAnsiTheme="majorHAnsi"/>
        </w:rPr>
        <w:t>che la sua partecipazione non determina una situazione di conflitto di interesse ai sensi dell’art.42, comma 2, del D.</w:t>
      </w:r>
      <w:r>
        <w:rPr>
          <w:rFonts w:asciiTheme="majorHAnsi" w:hAnsiTheme="majorHAnsi"/>
        </w:rPr>
        <w:t>l</w:t>
      </w:r>
      <w:r w:rsidRPr="00A97BFD">
        <w:rPr>
          <w:rFonts w:asciiTheme="majorHAnsi" w:hAnsiTheme="majorHAnsi"/>
        </w:rPr>
        <w:t>gs</w:t>
      </w:r>
      <w:r>
        <w:rPr>
          <w:rFonts w:asciiTheme="majorHAnsi" w:hAnsiTheme="majorHAnsi"/>
        </w:rPr>
        <w:t>.</w:t>
      </w:r>
      <w:r w:rsidRPr="00A97BFD">
        <w:rPr>
          <w:rFonts w:asciiTheme="majorHAnsi" w:hAnsiTheme="majorHAnsi"/>
        </w:rPr>
        <w:t xml:space="preserve"> 50/2016 non diversamente risolvibile e/o distorsione della concorrenza derivante dal precedente coinvolgimento degli operatori economici nella preparazione della procedura d'appalto di cui all'articolo 67 che non possa essere risolta con misure meno intrusive.</w:t>
      </w:r>
    </w:p>
    <w:p w14:paraId="342121D1" w14:textId="77777777" w:rsidR="00A97BFD" w:rsidRPr="00A97BFD" w:rsidRDefault="00A97BFD" w:rsidP="00A97BFD">
      <w:pPr>
        <w:pStyle w:val="Paragrafoelenco"/>
        <w:numPr>
          <w:ilvl w:val="0"/>
          <w:numId w:val="4"/>
        </w:numPr>
        <w:jc w:val="both"/>
        <w:rPr>
          <w:rFonts w:asciiTheme="majorHAnsi" w:hAnsiTheme="majorHAnsi"/>
        </w:rPr>
      </w:pPr>
      <w:r w:rsidRPr="00A97BFD">
        <w:rPr>
          <w:rFonts w:asciiTheme="majorHAnsi" w:hAnsiTheme="majorHAnsi"/>
        </w:rPr>
        <w:t>che nei suoi confronti non è stata applicata la sanzione interdittiva di cui all’articolo 9, comma 2, lettera c), del decreto legislativo dell’8 giugno 2001 n. 231 o altra sanzione che comporta il divieto di contrarre con la pubblica amministrazione;</w:t>
      </w:r>
    </w:p>
    <w:p w14:paraId="761B1595" w14:textId="77777777" w:rsidR="00A97BFD" w:rsidRPr="00A97BFD" w:rsidRDefault="00A97BFD" w:rsidP="00A97BFD">
      <w:pPr>
        <w:pStyle w:val="Paragrafoelenco"/>
        <w:numPr>
          <w:ilvl w:val="0"/>
          <w:numId w:val="4"/>
        </w:numPr>
        <w:jc w:val="both"/>
        <w:rPr>
          <w:rFonts w:asciiTheme="majorHAnsi" w:hAnsiTheme="majorHAnsi"/>
        </w:rPr>
      </w:pPr>
      <w:r w:rsidRPr="00A97BFD">
        <w:rPr>
          <w:rFonts w:asciiTheme="majorHAnsi" w:hAnsiTheme="majorHAnsi"/>
        </w:rPr>
        <w:t>che non si è accordato e non si accorderà con altri partecipanti alla selezione;</w:t>
      </w:r>
    </w:p>
    <w:p w14:paraId="0817D9FC" w14:textId="77777777" w:rsidR="00A97BFD" w:rsidRPr="00A97BFD" w:rsidRDefault="00A97BFD" w:rsidP="00A97BFD">
      <w:pPr>
        <w:pStyle w:val="Paragrafoelenco"/>
        <w:numPr>
          <w:ilvl w:val="0"/>
          <w:numId w:val="4"/>
        </w:numPr>
        <w:jc w:val="both"/>
        <w:rPr>
          <w:rFonts w:asciiTheme="majorHAnsi" w:hAnsiTheme="majorHAnsi"/>
        </w:rPr>
      </w:pPr>
      <w:r w:rsidRPr="00A97BFD">
        <w:rPr>
          <w:rFonts w:asciiTheme="majorHAnsi" w:hAnsiTheme="majorHAnsi"/>
        </w:rPr>
        <w:t>che non sub-appalterà servizi di alcun tipo ad altri soggetti partecipanti alla selezione – in forma singola o associata – ed è consapevole che, in caso contrario tali sub-appalti non saranno autorizzati;</w:t>
      </w:r>
    </w:p>
    <w:p w14:paraId="16125EE8" w14:textId="77777777" w:rsidR="00A97BFD" w:rsidRPr="00A97BFD" w:rsidRDefault="00A97BFD" w:rsidP="00A97BFD">
      <w:pPr>
        <w:pStyle w:val="Paragrafoelenco"/>
        <w:numPr>
          <w:ilvl w:val="0"/>
          <w:numId w:val="4"/>
        </w:numPr>
        <w:jc w:val="both"/>
        <w:rPr>
          <w:rFonts w:asciiTheme="majorHAnsi" w:hAnsiTheme="majorHAnsi"/>
        </w:rPr>
      </w:pPr>
      <w:r w:rsidRPr="00A97BFD">
        <w:rPr>
          <w:rFonts w:asciiTheme="majorHAnsi" w:hAnsiTheme="majorHAnsi"/>
        </w:rPr>
        <w:t>che la propria offerta sarà improntata a serietà, integrità, indipendenza e segretezza;</w:t>
      </w:r>
    </w:p>
    <w:p w14:paraId="59CFB343" w14:textId="77777777" w:rsidR="00A97BFD" w:rsidRPr="00A97BFD" w:rsidRDefault="00A97BFD" w:rsidP="00A97BFD">
      <w:pPr>
        <w:pStyle w:val="Paragrafoelenco"/>
        <w:numPr>
          <w:ilvl w:val="0"/>
          <w:numId w:val="4"/>
        </w:numPr>
        <w:jc w:val="both"/>
        <w:rPr>
          <w:rFonts w:asciiTheme="majorHAnsi" w:hAnsiTheme="majorHAnsi"/>
        </w:rPr>
      </w:pPr>
      <w:r w:rsidRPr="00A97BFD">
        <w:rPr>
          <w:rFonts w:asciiTheme="majorHAnsi" w:hAnsiTheme="majorHAnsi"/>
        </w:rPr>
        <w:t>di impegnarsi a conformare i propri comportamenti ai principi di lealtà, trasparenza e correttezza;</w:t>
      </w:r>
    </w:p>
    <w:p w14:paraId="101CE809" w14:textId="77777777" w:rsidR="00A97BFD" w:rsidRPr="00A97BFD" w:rsidRDefault="00A97BFD" w:rsidP="00A97BFD">
      <w:pPr>
        <w:pStyle w:val="Paragrafoelenco"/>
        <w:numPr>
          <w:ilvl w:val="0"/>
          <w:numId w:val="4"/>
        </w:numPr>
        <w:jc w:val="both"/>
        <w:rPr>
          <w:rFonts w:asciiTheme="majorHAnsi" w:hAnsiTheme="majorHAnsi"/>
        </w:rPr>
      </w:pPr>
      <w:r w:rsidRPr="00A97BFD">
        <w:rPr>
          <w:rFonts w:asciiTheme="majorHAnsi" w:hAnsiTheme="majorHAnsi"/>
        </w:rPr>
        <w:t>che in caso in cui sia selezionato si obbliga espressamente a segnalare qualsiasi tentativo di turbativa, irregolarità o distorsione nelle fasi di svolgimento della gara e/o durante l’esecuzione del contratto, da parte di ogni interessato o addetto o di chiunque possa influenzare le decisioni relative alla selezione in oggetto;</w:t>
      </w:r>
    </w:p>
    <w:p w14:paraId="3FFE5AD1" w14:textId="2B547C86" w:rsidR="00A97BFD" w:rsidRPr="00A97BFD" w:rsidRDefault="00A97BFD" w:rsidP="00A97BFD">
      <w:pPr>
        <w:pStyle w:val="Paragrafoelenco"/>
        <w:numPr>
          <w:ilvl w:val="0"/>
          <w:numId w:val="4"/>
        </w:numPr>
        <w:jc w:val="both"/>
        <w:rPr>
          <w:rFonts w:asciiTheme="majorHAnsi" w:hAnsiTheme="majorHAnsi"/>
        </w:rPr>
      </w:pPr>
      <w:r w:rsidRPr="00A97BFD">
        <w:rPr>
          <w:rFonts w:asciiTheme="majorHAnsi" w:hAnsiTheme="majorHAnsi"/>
        </w:rPr>
        <w:t xml:space="preserve">di obbligarsi espressamente a collaborare con le forze di Polizia, denunciando ogni tentativo di </w:t>
      </w:r>
      <w:r w:rsidRPr="00A97BFD">
        <w:rPr>
          <w:rFonts w:asciiTheme="majorHAnsi" w:hAnsiTheme="majorHAnsi"/>
        </w:rPr>
        <w:lastRenderedPageBreak/>
        <w:t>estorsione, intimidazione o condizionamento di natura criminale (richiesta di tangenti, pressioni per indirizzare l’assunzione di personale o l’affidamento di sub-appalti a determinate imprese, danneggiamenti/furti di beni personali o in cantiere, ecc.)</w:t>
      </w:r>
      <w:r>
        <w:rPr>
          <w:rFonts w:asciiTheme="majorHAnsi" w:hAnsiTheme="majorHAnsi"/>
        </w:rPr>
        <w:t>;</w:t>
      </w:r>
    </w:p>
    <w:p w14:paraId="1BEECA96" w14:textId="77777777" w:rsidR="00A97BFD" w:rsidRPr="00A97BFD" w:rsidRDefault="00A97BFD" w:rsidP="00A97BFD">
      <w:pPr>
        <w:pStyle w:val="Paragrafoelenco"/>
        <w:numPr>
          <w:ilvl w:val="0"/>
          <w:numId w:val="4"/>
        </w:numPr>
        <w:jc w:val="both"/>
        <w:rPr>
          <w:rFonts w:asciiTheme="majorHAnsi" w:hAnsiTheme="majorHAnsi"/>
        </w:rPr>
      </w:pPr>
      <w:r w:rsidRPr="00A97BFD">
        <w:rPr>
          <w:rFonts w:asciiTheme="majorHAnsi" w:hAnsiTheme="majorHAnsi"/>
        </w:rPr>
        <w:t>di non aver nulla a pretendere nei confronti dell’Istituto Comprensivo Statale “I.C. Anzio II” nell’eventualità in cui, per qualsiasi motivo, a suo insindacabile giudizio l’Amministrazione stessa proceda ad interrompere o annullare in qualsiasi momento la procedura di gara;</w:t>
      </w:r>
    </w:p>
    <w:p w14:paraId="32DE9AFC" w14:textId="77777777" w:rsidR="00A97BFD" w:rsidRPr="00A97BFD" w:rsidRDefault="00A97BFD" w:rsidP="00A97BFD">
      <w:pPr>
        <w:pStyle w:val="Paragrafoelenco"/>
        <w:numPr>
          <w:ilvl w:val="0"/>
          <w:numId w:val="4"/>
        </w:numPr>
        <w:jc w:val="both"/>
        <w:rPr>
          <w:rFonts w:asciiTheme="majorHAnsi" w:hAnsiTheme="majorHAnsi"/>
        </w:rPr>
      </w:pPr>
      <w:r w:rsidRPr="00A97BFD">
        <w:rPr>
          <w:rFonts w:asciiTheme="majorHAnsi" w:hAnsiTheme="majorHAnsi"/>
        </w:rPr>
        <w:t>di disporre di organico adeguato allo svolgimento delle prestazioni richieste;</w:t>
      </w:r>
    </w:p>
    <w:p w14:paraId="20EC7BC2" w14:textId="77777777" w:rsidR="00A97BFD" w:rsidRPr="00A97BFD" w:rsidRDefault="00A97BFD" w:rsidP="00A97BFD">
      <w:pPr>
        <w:pStyle w:val="Paragrafoelenco"/>
        <w:numPr>
          <w:ilvl w:val="0"/>
          <w:numId w:val="4"/>
        </w:numPr>
        <w:jc w:val="both"/>
        <w:rPr>
          <w:rFonts w:asciiTheme="majorHAnsi" w:hAnsiTheme="majorHAnsi"/>
        </w:rPr>
      </w:pPr>
      <w:r w:rsidRPr="00A97BFD">
        <w:rPr>
          <w:rFonts w:asciiTheme="majorHAnsi" w:hAnsiTheme="majorHAnsi"/>
        </w:rPr>
        <w:t>di essere in regola con tutti i pagamenti;</w:t>
      </w:r>
    </w:p>
    <w:p w14:paraId="6A33B335" w14:textId="146FF9AD" w:rsidR="00A97BFD" w:rsidRPr="00A97BFD" w:rsidRDefault="00A97BFD" w:rsidP="003B17D8">
      <w:pPr>
        <w:pStyle w:val="Paragrafoelenco"/>
        <w:numPr>
          <w:ilvl w:val="0"/>
          <w:numId w:val="4"/>
        </w:numPr>
        <w:jc w:val="both"/>
        <w:rPr>
          <w:rFonts w:asciiTheme="majorHAnsi" w:hAnsiTheme="majorHAnsi"/>
        </w:rPr>
      </w:pPr>
      <w:r w:rsidRPr="00A97BFD">
        <w:rPr>
          <w:rFonts w:asciiTheme="majorHAnsi" w:hAnsiTheme="majorHAnsi"/>
        </w:rPr>
        <w:t xml:space="preserve">di autorizzare l’inoltro delle comunicazioni riguardanti il presente avviso al seguente indirizzo di </w:t>
      </w:r>
      <w:r w:rsidRPr="00A97BFD">
        <w:rPr>
          <w:rFonts w:asciiTheme="majorHAnsi" w:hAnsiTheme="majorHAnsi"/>
          <w:b/>
        </w:rPr>
        <w:t>Posta Elettronica Certificata</w:t>
      </w:r>
      <w:r>
        <w:rPr>
          <w:rFonts w:asciiTheme="majorHAnsi" w:hAnsiTheme="majorHAnsi"/>
          <w:b/>
        </w:rPr>
        <w:t xml:space="preserve"> ____________________________________________________________________________</w:t>
      </w:r>
      <w:r w:rsidRPr="00A97BFD">
        <w:rPr>
          <w:rFonts w:asciiTheme="majorHAnsi" w:hAnsiTheme="majorHAnsi"/>
          <w:bCs/>
        </w:rPr>
        <w:t>;</w:t>
      </w:r>
    </w:p>
    <w:p w14:paraId="26CA267C" w14:textId="0A674869" w:rsidR="00A97BFD" w:rsidRDefault="00A97BFD" w:rsidP="003B17D8">
      <w:pPr>
        <w:pStyle w:val="Paragrafoelenco"/>
        <w:numPr>
          <w:ilvl w:val="0"/>
          <w:numId w:val="4"/>
        </w:numPr>
        <w:jc w:val="both"/>
        <w:rPr>
          <w:rFonts w:asciiTheme="majorHAnsi" w:hAnsiTheme="majorHAnsi"/>
        </w:rPr>
      </w:pPr>
      <w:r w:rsidRPr="00A97BFD">
        <w:rPr>
          <w:rFonts w:asciiTheme="majorHAnsi" w:hAnsiTheme="majorHAnsi"/>
        </w:rPr>
        <w:t>che il proprio recapito telefonico è</w:t>
      </w:r>
      <w:r>
        <w:rPr>
          <w:rFonts w:asciiTheme="majorHAnsi" w:hAnsiTheme="majorHAnsi"/>
        </w:rPr>
        <w:t xml:space="preserve"> _____________________________________________;</w:t>
      </w:r>
    </w:p>
    <w:p w14:paraId="55897A8A" w14:textId="77777777" w:rsidR="00A97BFD" w:rsidRPr="00A97BFD" w:rsidRDefault="00A97BFD" w:rsidP="00A97BFD">
      <w:pPr>
        <w:pStyle w:val="Paragrafoelenco"/>
        <w:numPr>
          <w:ilvl w:val="0"/>
          <w:numId w:val="4"/>
        </w:numPr>
        <w:jc w:val="both"/>
        <w:rPr>
          <w:rFonts w:asciiTheme="majorHAnsi" w:hAnsiTheme="majorHAnsi"/>
        </w:rPr>
      </w:pPr>
      <w:r w:rsidRPr="00A97BFD">
        <w:rPr>
          <w:rFonts w:asciiTheme="majorHAnsi" w:hAnsiTheme="majorHAnsi"/>
        </w:rPr>
        <w:t>di essere a conoscenza che l’Amministrazione si riserva il diritto di procedere d’ufficio a verifiche, anche a campione, in ordine alla veridicità delle dichiarazioni;</w:t>
      </w:r>
    </w:p>
    <w:p w14:paraId="162ED7A7" w14:textId="77777777" w:rsidR="00A97BFD" w:rsidRPr="00A97BFD" w:rsidRDefault="00A97BFD" w:rsidP="00A97BFD">
      <w:pPr>
        <w:pStyle w:val="Paragrafoelenco"/>
        <w:numPr>
          <w:ilvl w:val="0"/>
          <w:numId w:val="4"/>
        </w:numPr>
        <w:jc w:val="both"/>
        <w:rPr>
          <w:rFonts w:asciiTheme="majorHAnsi" w:hAnsiTheme="majorHAnsi"/>
        </w:rPr>
      </w:pPr>
      <w:r w:rsidRPr="00A97BFD">
        <w:rPr>
          <w:rFonts w:asciiTheme="majorHAnsi" w:hAnsiTheme="majorHAnsi"/>
        </w:rPr>
        <w:t>di essere consapevole che, qualora fosse accertata la non veridicità del contenuto della presente dichiarazione, il concorrente verrà escluso dalla procedura per la quale è stata rilasciata;</w:t>
      </w:r>
    </w:p>
    <w:p w14:paraId="1E13DB24" w14:textId="5C6D5D9E" w:rsidR="00A97BFD" w:rsidRPr="00A97BFD" w:rsidRDefault="00A97BFD" w:rsidP="00A97BFD">
      <w:pPr>
        <w:pStyle w:val="Paragrafoelenco"/>
        <w:numPr>
          <w:ilvl w:val="0"/>
          <w:numId w:val="4"/>
        </w:numPr>
        <w:jc w:val="both"/>
        <w:rPr>
          <w:rFonts w:asciiTheme="majorHAnsi" w:hAnsiTheme="majorHAnsi"/>
        </w:rPr>
      </w:pPr>
      <w:r w:rsidRPr="00A97BFD">
        <w:rPr>
          <w:rFonts w:asciiTheme="majorHAnsi" w:hAnsiTheme="majorHAnsi"/>
        </w:rPr>
        <w:t>che l’Ente/Cooperativa/Associazione/Onlus è informato delle finalità e delle modalità di trattamento dei dati personali riportati nella presente dichiarazione sostitutiva, autorizzando il trattamento ai sensi del D.</w:t>
      </w:r>
      <w:r>
        <w:rPr>
          <w:rFonts w:asciiTheme="majorHAnsi" w:hAnsiTheme="majorHAnsi"/>
        </w:rPr>
        <w:t>l</w:t>
      </w:r>
      <w:r w:rsidRPr="00A97BFD">
        <w:rPr>
          <w:rFonts w:asciiTheme="majorHAnsi" w:hAnsiTheme="majorHAnsi"/>
        </w:rPr>
        <w:t>gs. 196/2003 e del Regolamento Europeo sulla Privacy o GDPR (General Data Protection Regulation) 2016/679;</w:t>
      </w:r>
    </w:p>
    <w:p w14:paraId="273B7639" w14:textId="7C9353E5" w:rsidR="00A97BFD" w:rsidRPr="00A97BFD" w:rsidRDefault="00A97BFD" w:rsidP="00A97BFD">
      <w:pPr>
        <w:pStyle w:val="Paragrafoelenco"/>
        <w:numPr>
          <w:ilvl w:val="0"/>
          <w:numId w:val="4"/>
        </w:numPr>
        <w:jc w:val="both"/>
        <w:rPr>
          <w:rFonts w:asciiTheme="majorHAnsi" w:hAnsiTheme="majorHAnsi"/>
        </w:rPr>
      </w:pPr>
      <w:r w:rsidRPr="00A97BFD">
        <w:rPr>
          <w:rFonts w:asciiTheme="majorHAnsi" w:hAnsiTheme="majorHAnsi"/>
        </w:rPr>
        <w:t>di aver preso visione dell’avviso di selezione e di accettarlo integralmente ai sensi dell’art. 1341 del Codice civile, senza riserve e condizioni;</w:t>
      </w:r>
    </w:p>
    <w:p w14:paraId="3751966C" w14:textId="3F889CBB" w:rsidR="00A97BFD" w:rsidRDefault="00A97BFD" w:rsidP="00A97BFD">
      <w:pPr>
        <w:pStyle w:val="Paragrafoelenco"/>
        <w:numPr>
          <w:ilvl w:val="0"/>
          <w:numId w:val="4"/>
        </w:numPr>
        <w:jc w:val="both"/>
        <w:rPr>
          <w:rFonts w:asciiTheme="majorHAnsi" w:hAnsiTheme="majorHAnsi"/>
        </w:rPr>
      </w:pPr>
      <w:r w:rsidRPr="00A97BFD">
        <w:rPr>
          <w:rFonts w:asciiTheme="majorHAnsi" w:hAnsiTheme="majorHAnsi"/>
        </w:rPr>
        <w:t>di impegnarsi a:</w:t>
      </w:r>
    </w:p>
    <w:p w14:paraId="76F1961C" w14:textId="32BD08A1" w:rsidR="00A97BFD" w:rsidRDefault="00A97BFD" w:rsidP="00A97BFD">
      <w:pPr>
        <w:pStyle w:val="Paragrafoelenco"/>
        <w:numPr>
          <w:ilvl w:val="0"/>
          <w:numId w:val="5"/>
        </w:numPr>
        <w:jc w:val="both"/>
        <w:rPr>
          <w:rFonts w:asciiTheme="majorHAnsi" w:hAnsiTheme="majorHAnsi"/>
        </w:rPr>
      </w:pPr>
      <w:r w:rsidRPr="00A97BFD">
        <w:rPr>
          <w:rFonts w:asciiTheme="majorHAnsi" w:hAnsiTheme="majorHAnsi"/>
        </w:rPr>
        <w:t>svolgere il servizio secondo le indicazioni immodificabili fornite dall'ente</w:t>
      </w:r>
      <w:r>
        <w:rPr>
          <w:rFonts w:asciiTheme="majorHAnsi" w:hAnsiTheme="majorHAnsi"/>
        </w:rPr>
        <w:t>;</w:t>
      </w:r>
    </w:p>
    <w:p w14:paraId="52C3E2DA" w14:textId="77777777" w:rsidR="00A97BFD" w:rsidRDefault="00A97BFD" w:rsidP="00A97BFD">
      <w:pPr>
        <w:pStyle w:val="Paragrafoelenco"/>
        <w:numPr>
          <w:ilvl w:val="0"/>
          <w:numId w:val="5"/>
        </w:numPr>
        <w:jc w:val="both"/>
        <w:rPr>
          <w:rFonts w:asciiTheme="majorHAnsi" w:hAnsiTheme="majorHAnsi"/>
        </w:rPr>
      </w:pPr>
      <w:r w:rsidRPr="00A97BFD">
        <w:rPr>
          <w:rFonts w:asciiTheme="majorHAnsi" w:hAnsiTheme="majorHAnsi"/>
        </w:rPr>
        <w:t>nominare un Referente/Responsabile tecnico del servizio. Tale figura dovrà essere garantita per tutta la durata del contratto e dovrà svolgere le seguenti attività:</w:t>
      </w:r>
    </w:p>
    <w:p w14:paraId="59BBB5B5" w14:textId="77777777" w:rsidR="00A97BFD" w:rsidRDefault="00A97BFD" w:rsidP="00A97BFD">
      <w:pPr>
        <w:pStyle w:val="Paragrafoelenco"/>
        <w:numPr>
          <w:ilvl w:val="0"/>
          <w:numId w:val="6"/>
        </w:numPr>
        <w:jc w:val="both"/>
        <w:rPr>
          <w:rFonts w:asciiTheme="majorHAnsi" w:hAnsiTheme="majorHAnsi"/>
        </w:rPr>
      </w:pPr>
      <w:r w:rsidRPr="00A97BFD">
        <w:rPr>
          <w:rFonts w:asciiTheme="majorHAnsi" w:hAnsiTheme="majorHAnsi"/>
        </w:rPr>
        <w:t>supervisione e coordinamento del servizio;</w:t>
      </w:r>
    </w:p>
    <w:p w14:paraId="10E72E59" w14:textId="77777777" w:rsidR="00A97BFD" w:rsidRDefault="00A97BFD" w:rsidP="00A97BFD">
      <w:pPr>
        <w:pStyle w:val="Paragrafoelenco"/>
        <w:numPr>
          <w:ilvl w:val="0"/>
          <w:numId w:val="6"/>
        </w:numPr>
        <w:jc w:val="both"/>
        <w:rPr>
          <w:rFonts w:asciiTheme="majorHAnsi" w:hAnsiTheme="majorHAnsi"/>
        </w:rPr>
      </w:pPr>
      <w:r w:rsidRPr="00A97BFD">
        <w:rPr>
          <w:rFonts w:asciiTheme="majorHAnsi" w:hAnsiTheme="majorHAnsi"/>
        </w:rPr>
        <w:t>implementazione di tutte le azioni necessarie per garantire il rispetto delle prestazioni richieste;</w:t>
      </w:r>
    </w:p>
    <w:p w14:paraId="3BDC7362" w14:textId="0FE9C19C" w:rsidR="00A97BFD" w:rsidRDefault="00A97BFD" w:rsidP="00A97BFD">
      <w:pPr>
        <w:pStyle w:val="Paragrafoelenco"/>
        <w:numPr>
          <w:ilvl w:val="0"/>
          <w:numId w:val="6"/>
        </w:numPr>
        <w:jc w:val="both"/>
        <w:rPr>
          <w:rFonts w:asciiTheme="majorHAnsi" w:hAnsiTheme="majorHAnsi"/>
        </w:rPr>
      </w:pPr>
      <w:r w:rsidRPr="00A97BFD">
        <w:rPr>
          <w:rFonts w:asciiTheme="majorHAnsi" w:hAnsiTheme="majorHAnsi"/>
        </w:rPr>
        <w:t>risoluzione dei disservizi e gestione dei reclami da parte della Istituzione Scolastica;</w:t>
      </w:r>
    </w:p>
    <w:p w14:paraId="51FA97E8" w14:textId="77777777" w:rsidR="00A97BFD" w:rsidRPr="00A97BFD" w:rsidRDefault="00A97BFD" w:rsidP="00A97BFD">
      <w:pPr>
        <w:pStyle w:val="Paragrafoelenco"/>
        <w:numPr>
          <w:ilvl w:val="0"/>
          <w:numId w:val="7"/>
        </w:numPr>
        <w:jc w:val="both"/>
        <w:rPr>
          <w:rFonts w:asciiTheme="majorHAnsi" w:hAnsiTheme="majorHAnsi"/>
        </w:rPr>
      </w:pPr>
      <w:r w:rsidRPr="00A97BFD">
        <w:rPr>
          <w:rFonts w:asciiTheme="majorHAnsi" w:hAnsiTheme="majorHAnsi"/>
        </w:rPr>
        <w:t>di impegnarsi a stipulare polizza assicurativa per la responsabilità civile a favore dell’operatore;</w:t>
      </w:r>
    </w:p>
    <w:p w14:paraId="15A27574" w14:textId="77777777" w:rsidR="00A97BFD" w:rsidRPr="00A97BFD" w:rsidRDefault="00A97BFD" w:rsidP="00A97BFD">
      <w:pPr>
        <w:pStyle w:val="Paragrafoelenco"/>
        <w:numPr>
          <w:ilvl w:val="0"/>
          <w:numId w:val="7"/>
        </w:numPr>
        <w:jc w:val="both"/>
        <w:rPr>
          <w:rFonts w:asciiTheme="majorHAnsi" w:hAnsiTheme="majorHAnsi"/>
        </w:rPr>
      </w:pPr>
      <w:r w:rsidRPr="00A97BFD">
        <w:rPr>
          <w:rFonts w:asciiTheme="majorHAnsi" w:hAnsiTheme="majorHAnsi"/>
        </w:rPr>
        <w:t>che l’operatore, che verrà messo a disposizione per il servizio, ha prestato servizi identici a quello oggetto del presente appalto presso la Pubblica Amministrazione nell’ultimo triennio, regolarmente e con buon esito senza che si siano verificate inadempienze gravi, formalizzate in provvedimenti definitivi, anche amministrativi, aventi caratteristiche ed effetti sanzionatori;</w:t>
      </w:r>
    </w:p>
    <w:p w14:paraId="14809246" w14:textId="77777777" w:rsidR="00A97BFD" w:rsidRPr="00A97BFD" w:rsidRDefault="00A97BFD" w:rsidP="00A97BFD">
      <w:pPr>
        <w:pStyle w:val="Paragrafoelenco"/>
        <w:numPr>
          <w:ilvl w:val="0"/>
          <w:numId w:val="7"/>
        </w:numPr>
        <w:jc w:val="both"/>
        <w:rPr>
          <w:rFonts w:asciiTheme="majorHAnsi" w:hAnsiTheme="majorHAnsi"/>
        </w:rPr>
      </w:pPr>
      <w:r w:rsidRPr="00A97BFD">
        <w:rPr>
          <w:rFonts w:asciiTheme="majorHAnsi" w:hAnsiTheme="majorHAnsi"/>
        </w:rPr>
        <w:t>che l’assistente specialistico possiede i seguenti requisiti: 1) Età non inferiore agli anni 18; 2) Godimento dei diritti civili e politici; 3) Idoneità fisica all’impiego; 4) Immunità da condanne penali che, ai sensi delle disposizioni di legge vigenti, rendono l’impossibilità alla nomina;</w:t>
      </w:r>
    </w:p>
    <w:p w14:paraId="23784493" w14:textId="77777777" w:rsidR="00A97BFD" w:rsidRPr="00A97BFD" w:rsidRDefault="00A97BFD" w:rsidP="00A97BFD">
      <w:pPr>
        <w:pStyle w:val="Paragrafoelenco"/>
        <w:numPr>
          <w:ilvl w:val="0"/>
          <w:numId w:val="7"/>
        </w:numPr>
        <w:jc w:val="both"/>
        <w:rPr>
          <w:rFonts w:asciiTheme="majorHAnsi" w:hAnsiTheme="majorHAnsi"/>
        </w:rPr>
      </w:pPr>
      <w:r w:rsidRPr="00A97BFD">
        <w:rPr>
          <w:rFonts w:asciiTheme="majorHAnsi" w:hAnsiTheme="majorHAnsi"/>
        </w:rPr>
        <w:t>di possedere la capacità tecnica e organizzativa atta a garantire una perfetta e puntuale esecuzione del servizio come richiesto dal capitolato d’appalto;</w:t>
      </w:r>
    </w:p>
    <w:p w14:paraId="57EB7745" w14:textId="77777777" w:rsidR="00A97BFD" w:rsidRPr="00A97BFD" w:rsidRDefault="00A97BFD" w:rsidP="00A97BFD">
      <w:pPr>
        <w:pStyle w:val="Paragrafoelenco"/>
        <w:numPr>
          <w:ilvl w:val="0"/>
          <w:numId w:val="7"/>
        </w:numPr>
        <w:jc w:val="both"/>
        <w:rPr>
          <w:rFonts w:asciiTheme="majorHAnsi" w:hAnsiTheme="majorHAnsi"/>
        </w:rPr>
      </w:pPr>
      <w:r w:rsidRPr="00A97BFD">
        <w:rPr>
          <w:rFonts w:asciiTheme="majorHAnsi" w:hAnsiTheme="majorHAnsi"/>
        </w:rPr>
        <w:t>di avere una sede operativa stabilmente funzionante sul territorio provinciale con responsabili abituati a lavorare in team e capaci di gestire tempestivamente eventuali criticità.</w:t>
      </w:r>
    </w:p>
    <w:p w14:paraId="1900CBED" w14:textId="4F2D0DCB" w:rsidR="00A97BFD" w:rsidRDefault="00A97BFD" w:rsidP="00A97BFD">
      <w:pPr>
        <w:jc w:val="both"/>
        <w:rPr>
          <w:rFonts w:asciiTheme="majorHAnsi" w:hAnsiTheme="majorHAnsi"/>
        </w:rPr>
      </w:pPr>
    </w:p>
    <w:p w14:paraId="4BA17B1E" w14:textId="77777777" w:rsidR="00A97BFD" w:rsidRPr="00A97BFD" w:rsidRDefault="00A97BFD" w:rsidP="00A97BFD">
      <w:pPr>
        <w:jc w:val="both"/>
        <w:rPr>
          <w:rFonts w:asciiTheme="majorHAnsi" w:hAnsiTheme="majorHAnsi"/>
        </w:rPr>
      </w:pPr>
      <w:r w:rsidRPr="00A97BFD">
        <w:rPr>
          <w:rFonts w:asciiTheme="majorHAnsi" w:hAnsiTheme="majorHAnsi"/>
        </w:rPr>
        <w:t>Il sottoscritto rappresentante legale dell’Ente Gestore o Cooperativa o Associazione o Onlus del Territorio così denominata:</w:t>
      </w:r>
      <w:r>
        <w:rPr>
          <w:rFonts w:asciiTheme="majorHAnsi" w:hAnsiTheme="majorHAnsi"/>
        </w:rPr>
        <w:t xml:space="preserve"> ____________________________________________________________________________________________________, </w:t>
      </w:r>
      <w:r w:rsidRPr="00A97BFD">
        <w:rPr>
          <w:rFonts w:asciiTheme="majorHAnsi" w:hAnsiTheme="majorHAnsi"/>
        </w:rPr>
        <w:t>in caso di designazione, si impegna a presentare, comunque prima dell’avvio dell’attività richiesta tutti i documenti corrispondenti ai requisiti generali, ai titoli culturali specifici, ai titoli di servizio dichiarati e le ulteriori dichiarazioni POSSEDUTE dalla stessa e dall’Assistente alla Comunicazione indicato, pena l’esclusione.</w:t>
      </w:r>
    </w:p>
    <w:p w14:paraId="0CFD02A5" w14:textId="77777777" w:rsidR="00A97BFD" w:rsidRPr="00A97BFD" w:rsidRDefault="00A97BFD" w:rsidP="00A97BFD">
      <w:pPr>
        <w:jc w:val="both"/>
        <w:rPr>
          <w:rFonts w:asciiTheme="majorHAnsi" w:hAnsiTheme="majorHAnsi"/>
        </w:rPr>
      </w:pPr>
    </w:p>
    <w:p w14:paraId="0E77137E" w14:textId="615B3820" w:rsidR="00A97BFD" w:rsidRPr="00A97BFD" w:rsidRDefault="00A97BFD" w:rsidP="00A97BFD">
      <w:pPr>
        <w:jc w:val="both"/>
        <w:rPr>
          <w:rFonts w:asciiTheme="majorHAnsi" w:hAnsiTheme="majorHAnsi"/>
        </w:rPr>
      </w:pPr>
      <w:r w:rsidRPr="00A97BFD">
        <w:rPr>
          <w:rFonts w:asciiTheme="majorHAnsi" w:hAnsiTheme="majorHAnsi"/>
        </w:rPr>
        <w:t>Si allega alla presente documento di riconoscimento in corso di validità.</w:t>
      </w:r>
    </w:p>
    <w:p w14:paraId="0A4D1B6B" w14:textId="77777777" w:rsidR="000144D4" w:rsidRPr="000144D4" w:rsidRDefault="000144D4">
      <w:pPr>
        <w:pStyle w:val="Corpotesto"/>
        <w:spacing w:before="1"/>
        <w:rPr>
          <w:rFonts w:asciiTheme="majorHAnsi" w:hAnsiTheme="majorHAnsi"/>
        </w:rPr>
      </w:pPr>
    </w:p>
    <w:p w14:paraId="4E121208" w14:textId="77777777" w:rsidR="00FA49E8" w:rsidRPr="000144D4" w:rsidRDefault="00FA49E8">
      <w:pPr>
        <w:pStyle w:val="Corpotesto"/>
        <w:spacing w:before="2"/>
        <w:rPr>
          <w:rFonts w:asciiTheme="majorHAnsi" w:hAnsiTheme="majorHAnsi"/>
          <w:sz w:val="17"/>
        </w:rPr>
      </w:pPr>
    </w:p>
    <w:p w14:paraId="772F3655" w14:textId="77777777" w:rsidR="000144D4" w:rsidRPr="00A97BFD" w:rsidRDefault="000144D4" w:rsidP="000144D4">
      <w:pPr>
        <w:widowControl/>
        <w:autoSpaceDE/>
        <w:autoSpaceDN/>
        <w:spacing w:after="200" w:line="276" w:lineRule="auto"/>
        <w:jc w:val="both"/>
        <w:rPr>
          <w:rFonts w:asciiTheme="majorHAnsi" w:hAnsiTheme="majorHAnsi" w:cs="Times New Roman"/>
        </w:rPr>
      </w:pPr>
      <w:r w:rsidRPr="00A97BFD">
        <w:rPr>
          <w:rFonts w:asciiTheme="majorHAnsi" w:hAnsiTheme="majorHAnsi" w:cs="Times New Roman"/>
        </w:rPr>
        <w:t>Luogo …………………………….                                                                                   Data ……………………….</w:t>
      </w:r>
    </w:p>
    <w:p w14:paraId="6944444D" w14:textId="77777777" w:rsidR="000144D4" w:rsidRPr="00A97BFD" w:rsidRDefault="000144D4" w:rsidP="000144D4">
      <w:pPr>
        <w:widowControl/>
        <w:autoSpaceDE/>
        <w:autoSpaceDN/>
        <w:spacing w:after="200" w:line="276" w:lineRule="auto"/>
        <w:jc w:val="both"/>
        <w:rPr>
          <w:rFonts w:asciiTheme="majorHAnsi" w:hAnsiTheme="majorHAnsi" w:cs="Times New Roman"/>
        </w:rPr>
      </w:pPr>
    </w:p>
    <w:p w14:paraId="1B00E27A" w14:textId="5DCEB278" w:rsidR="00FA49E8" w:rsidRPr="00A97BFD" w:rsidRDefault="000144D4" w:rsidP="000144D4">
      <w:pPr>
        <w:widowControl/>
        <w:autoSpaceDE/>
        <w:autoSpaceDN/>
        <w:spacing w:after="200" w:line="276" w:lineRule="auto"/>
        <w:jc w:val="both"/>
        <w:rPr>
          <w:rFonts w:asciiTheme="majorHAnsi" w:hAnsiTheme="majorHAnsi" w:cs="Times New Roman"/>
        </w:rPr>
      </w:pPr>
      <w:r w:rsidRPr="00A97BFD">
        <w:rPr>
          <w:rFonts w:asciiTheme="majorHAnsi" w:hAnsiTheme="majorHAnsi" w:cs="Times New Roman"/>
        </w:rPr>
        <w:t>Firma del sottoscrittore ………………………………………</w:t>
      </w:r>
    </w:p>
    <w:sectPr w:rsidR="00FA49E8" w:rsidRPr="00A97BFD">
      <w:headerReference w:type="default" r:id="rId8"/>
      <w:type w:val="continuous"/>
      <w:pgSz w:w="11910" w:h="16840"/>
      <w:pgMar w:top="1360" w:right="100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F97F2" w14:textId="77777777" w:rsidR="00F9354A" w:rsidRDefault="00F9354A" w:rsidP="000144D4">
      <w:r>
        <w:separator/>
      </w:r>
    </w:p>
  </w:endnote>
  <w:endnote w:type="continuationSeparator" w:id="0">
    <w:p w14:paraId="20D567E5" w14:textId="77777777" w:rsidR="00F9354A" w:rsidRDefault="00F9354A" w:rsidP="00014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9BEB2" w14:textId="77777777" w:rsidR="00F9354A" w:rsidRDefault="00F9354A" w:rsidP="000144D4">
      <w:r>
        <w:separator/>
      </w:r>
    </w:p>
  </w:footnote>
  <w:footnote w:type="continuationSeparator" w:id="0">
    <w:p w14:paraId="46261D6F" w14:textId="77777777" w:rsidR="00F9354A" w:rsidRDefault="00F9354A" w:rsidP="000144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96F1E" w14:textId="190A16C4" w:rsidR="00D6477A" w:rsidRDefault="00D6477A" w:rsidP="00D6477A">
    <w:pPr>
      <w:rPr>
        <w:rFonts w:asciiTheme="majorHAnsi" w:eastAsia="Arial" w:hAnsiTheme="majorHAnsi"/>
        <w:b/>
        <w:bCs/>
        <w:lang w:eastAsia="it-IT"/>
      </w:rPr>
    </w:pPr>
    <w:r>
      <w:rPr>
        <w:rFonts w:asciiTheme="majorHAnsi" w:eastAsia="Arial" w:hAnsiTheme="majorHAnsi"/>
        <w:b/>
        <w:bCs/>
        <w:lang w:eastAsia="it-IT"/>
      </w:rPr>
      <w:t>ALLEGATO 1</w:t>
    </w:r>
  </w:p>
  <w:p w14:paraId="46E4ECDA" w14:textId="5A19CDCF" w:rsidR="000144D4" w:rsidRPr="00D6477A" w:rsidRDefault="000144D4" w:rsidP="00D6477A">
    <w:pPr>
      <w:jc w:val="right"/>
      <w:rPr>
        <w:rFonts w:asciiTheme="majorHAnsi" w:hAnsiTheme="majorHAnsi"/>
        <w:b/>
        <w:bCs/>
      </w:rPr>
    </w:pPr>
    <w:r w:rsidRPr="00D6477A">
      <w:rPr>
        <w:rFonts w:asciiTheme="majorHAnsi" w:hAnsiTheme="majorHAnsi"/>
        <w:b/>
        <w:bCs/>
      </w:rPr>
      <w:t>Istituto Comprensivo Statale</w:t>
    </w:r>
  </w:p>
  <w:p w14:paraId="575F3844" w14:textId="77777777" w:rsidR="000144D4" w:rsidRPr="00D6477A" w:rsidRDefault="000144D4" w:rsidP="00D6477A">
    <w:pPr>
      <w:jc w:val="right"/>
      <w:rPr>
        <w:rFonts w:asciiTheme="majorHAnsi" w:hAnsiTheme="majorHAnsi"/>
        <w:b/>
        <w:bCs/>
      </w:rPr>
    </w:pPr>
    <w:r w:rsidRPr="00D6477A">
      <w:rPr>
        <w:rFonts w:asciiTheme="majorHAnsi" w:hAnsiTheme="majorHAnsi"/>
        <w:b/>
        <w:bCs/>
      </w:rPr>
      <w:t>I.C. Anzio II</w:t>
    </w:r>
  </w:p>
  <w:p w14:paraId="3DAAC8A4" w14:textId="77777777" w:rsidR="000144D4" w:rsidRDefault="000144D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D08BD"/>
    <w:multiLevelType w:val="hybridMultilevel"/>
    <w:tmpl w:val="4EA68DCA"/>
    <w:lvl w:ilvl="0" w:tplc="0410000D">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89685F"/>
    <w:multiLevelType w:val="hybridMultilevel"/>
    <w:tmpl w:val="5244766C"/>
    <w:lvl w:ilvl="0" w:tplc="04100003">
      <w:start w:val="1"/>
      <w:numFmt w:val="bullet"/>
      <w:lvlText w:val="o"/>
      <w:lvlJc w:val="left"/>
      <w:pPr>
        <w:ind w:left="720" w:hanging="360"/>
      </w:pPr>
      <w:rPr>
        <w:rFonts w:ascii="Courier New" w:hAnsi="Courier New" w:cs="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883C0D"/>
    <w:multiLevelType w:val="hybridMultilevel"/>
    <w:tmpl w:val="E292BE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D2433E4"/>
    <w:multiLevelType w:val="hybridMultilevel"/>
    <w:tmpl w:val="C25834C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3F70014"/>
    <w:multiLevelType w:val="hybridMultilevel"/>
    <w:tmpl w:val="362EE8D0"/>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5" w15:restartNumberingAfterBreak="0">
    <w:nsid w:val="35E716A8"/>
    <w:multiLevelType w:val="hybridMultilevel"/>
    <w:tmpl w:val="5184CC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D187825"/>
    <w:multiLevelType w:val="hybridMultilevel"/>
    <w:tmpl w:val="0A608630"/>
    <w:lvl w:ilvl="0" w:tplc="04100019">
      <w:start w:val="1"/>
      <w:numFmt w:val="lowerLetter"/>
      <w:lvlText w:val="%1."/>
      <w:lvlJc w:val="left"/>
      <w:pPr>
        <w:ind w:left="2160" w:hanging="360"/>
      </w:pPr>
    </w:lvl>
    <w:lvl w:ilvl="1" w:tplc="04100019" w:tentative="1">
      <w:start w:val="1"/>
      <w:numFmt w:val="lowerLetter"/>
      <w:lvlText w:val="%2."/>
      <w:lvlJc w:val="left"/>
      <w:pPr>
        <w:ind w:left="2880" w:hanging="360"/>
      </w:pPr>
    </w:lvl>
    <w:lvl w:ilvl="2" w:tplc="0410001B" w:tentative="1">
      <w:start w:val="1"/>
      <w:numFmt w:val="lowerRoman"/>
      <w:lvlText w:val="%3."/>
      <w:lvlJc w:val="right"/>
      <w:pPr>
        <w:ind w:left="3600" w:hanging="180"/>
      </w:pPr>
    </w:lvl>
    <w:lvl w:ilvl="3" w:tplc="0410000F" w:tentative="1">
      <w:start w:val="1"/>
      <w:numFmt w:val="decimal"/>
      <w:lvlText w:val="%4."/>
      <w:lvlJc w:val="left"/>
      <w:pPr>
        <w:ind w:left="4320" w:hanging="360"/>
      </w:pPr>
    </w:lvl>
    <w:lvl w:ilvl="4" w:tplc="04100019" w:tentative="1">
      <w:start w:val="1"/>
      <w:numFmt w:val="lowerLetter"/>
      <w:lvlText w:val="%5."/>
      <w:lvlJc w:val="left"/>
      <w:pPr>
        <w:ind w:left="5040" w:hanging="360"/>
      </w:pPr>
    </w:lvl>
    <w:lvl w:ilvl="5" w:tplc="0410001B" w:tentative="1">
      <w:start w:val="1"/>
      <w:numFmt w:val="lowerRoman"/>
      <w:lvlText w:val="%6."/>
      <w:lvlJc w:val="right"/>
      <w:pPr>
        <w:ind w:left="5760" w:hanging="180"/>
      </w:pPr>
    </w:lvl>
    <w:lvl w:ilvl="6" w:tplc="0410000F" w:tentative="1">
      <w:start w:val="1"/>
      <w:numFmt w:val="decimal"/>
      <w:lvlText w:val="%7."/>
      <w:lvlJc w:val="left"/>
      <w:pPr>
        <w:ind w:left="6480" w:hanging="360"/>
      </w:pPr>
    </w:lvl>
    <w:lvl w:ilvl="7" w:tplc="04100019" w:tentative="1">
      <w:start w:val="1"/>
      <w:numFmt w:val="lowerLetter"/>
      <w:lvlText w:val="%8."/>
      <w:lvlJc w:val="left"/>
      <w:pPr>
        <w:ind w:left="7200" w:hanging="360"/>
      </w:pPr>
    </w:lvl>
    <w:lvl w:ilvl="8" w:tplc="0410001B" w:tentative="1">
      <w:start w:val="1"/>
      <w:numFmt w:val="lowerRoman"/>
      <w:lvlText w:val="%9."/>
      <w:lvlJc w:val="right"/>
      <w:pPr>
        <w:ind w:left="7920" w:hanging="180"/>
      </w:pPr>
    </w:lvl>
  </w:abstractNum>
  <w:num w:numId="1" w16cid:durableId="104884771">
    <w:abstractNumId w:val="3"/>
  </w:num>
  <w:num w:numId="2" w16cid:durableId="2106533727">
    <w:abstractNumId w:val="0"/>
  </w:num>
  <w:num w:numId="3" w16cid:durableId="1500658258">
    <w:abstractNumId w:val="1"/>
  </w:num>
  <w:num w:numId="4" w16cid:durableId="2129080223">
    <w:abstractNumId w:val="5"/>
  </w:num>
  <w:num w:numId="5" w16cid:durableId="1310211950">
    <w:abstractNumId w:val="4"/>
  </w:num>
  <w:num w:numId="6" w16cid:durableId="142891877">
    <w:abstractNumId w:val="6"/>
  </w:num>
  <w:num w:numId="7" w16cid:durableId="5349241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9E8"/>
    <w:rsid w:val="000144D4"/>
    <w:rsid w:val="00026BF6"/>
    <w:rsid w:val="00093043"/>
    <w:rsid w:val="00132BAB"/>
    <w:rsid w:val="002A2351"/>
    <w:rsid w:val="003B17D8"/>
    <w:rsid w:val="0047576C"/>
    <w:rsid w:val="006476CA"/>
    <w:rsid w:val="0075718B"/>
    <w:rsid w:val="0086544A"/>
    <w:rsid w:val="00905223"/>
    <w:rsid w:val="00982B6B"/>
    <w:rsid w:val="009F5EC5"/>
    <w:rsid w:val="00A97BFD"/>
    <w:rsid w:val="00AC0B7C"/>
    <w:rsid w:val="00D63578"/>
    <w:rsid w:val="00D6477A"/>
    <w:rsid w:val="00D87F0A"/>
    <w:rsid w:val="00F9354A"/>
    <w:rsid w:val="00FA49E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BFBA5"/>
  <w15:docId w15:val="{73140E08-2F18-41DB-B591-C532E8CD1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Calibri" w:eastAsia="Calibri" w:hAnsi="Calibri" w:cs="Calibri"/>
      <w:lang w:val="it-IT"/>
    </w:rPr>
  </w:style>
  <w:style w:type="paragraph" w:styleId="Titolo1">
    <w:name w:val="heading 1"/>
    <w:basedOn w:val="Normale"/>
    <w:uiPriority w:val="1"/>
    <w:qFormat/>
    <w:pPr>
      <w:spacing w:before="56"/>
      <w:ind w:left="112"/>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Titolo">
    <w:name w:val="Title"/>
    <w:basedOn w:val="Normale"/>
    <w:uiPriority w:val="1"/>
    <w:qFormat/>
    <w:pPr>
      <w:spacing w:before="39"/>
      <w:ind w:left="112"/>
    </w:pPr>
    <w:rPr>
      <w:b/>
      <w:bCs/>
      <w:sz w:val="24"/>
      <w:szCs w:val="24"/>
    </w:rPr>
  </w:style>
  <w:style w:type="paragraph" w:styleId="Paragrafoelenco">
    <w:name w:val="List Paragraph"/>
    <w:basedOn w:val="Normale"/>
    <w:uiPriority w:val="1"/>
    <w:qFormat/>
  </w:style>
  <w:style w:type="paragraph" w:customStyle="1" w:styleId="TableParagraph">
    <w:name w:val="Table Paragraph"/>
    <w:basedOn w:val="Normale"/>
    <w:uiPriority w:val="1"/>
    <w:qFormat/>
    <w:pPr>
      <w:ind w:left="110"/>
    </w:pPr>
  </w:style>
  <w:style w:type="table" w:styleId="Grigliatabella">
    <w:name w:val="Table Grid"/>
    <w:basedOn w:val="Tabellanormale"/>
    <w:uiPriority w:val="39"/>
    <w:rsid w:val="009052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0144D4"/>
    <w:pPr>
      <w:tabs>
        <w:tab w:val="center" w:pos="4819"/>
        <w:tab w:val="right" w:pos="9638"/>
      </w:tabs>
    </w:pPr>
  </w:style>
  <w:style w:type="character" w:customStyle="1" w:styleId="IntestazioneCarattere">
    <w:name w:val="Intestazione Carattere"/>
    <w:basedOn w:val="Carpredefinitoparagrafo"/>
    <w:link w:val="Intestazione"/>
    <w:uiPriority w:val="99"/>
    <w:rsid w:val="000144D4"/>
    <w:rPr>
      <w:rFonts w:ascii="Calibri" w:eastAsia="Calibri" w:hAnsi="Calibri" w:cs="Calibri"/>
      <w:lang w:val="it-IT"/>
    </w:rPr>
  </w:style>
  <w:style w:type="paragraph" w:styleId="Pidipagina">
    <w:name w:val="footer"/>
    <w:basedOn w:val="Normale"/>
    <w:link w:val="PidipaginaCarattere"/>
    <w:uiPriority w:val="99"/>
    <w:unhideWhenUsed/>
    <w:rsid w:val="000144D4"/>
    <w:pPr>
      <w:tabs>
        <w:tab w:val="center" w:pos="4819"/>
        <w:tab w:val="right" w:pos="9638"/>
      </w:tabs>
    </w:pPr>
  </w:style>
  <w:style w:type="character" w:customStyle="1" w:styleId="PidipaginaCarattere">
    <w:name w:val="Piè di pagina Carattere"/>
    <w:basedOn w:val="Carpredefinitoparagrafo"/>
    <w:link w:val="Pidipagina"/>
    <w:uiPriority w:val="99"/>
    <w:rsid w:val="000144D4"/>
    <w:rPr>
      <w:rFonts w:ascii="Calibri" w:eastAsia="Calibri" w:hAnsi="Calibri" w:cs="Calibri"/>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martcig.anticorruzione.it/AVCP-SmartCig/preparaDettaglioComunicazioneOS.action?codDettaglioCarnet=5883864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1810</Words>
  <Characters>10323</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Utente01</dc:creator>
  <cp:lastModifiedBy>DSGA</cp:lastModifiedBy>
  <cp:revision>5</cp:revision>
  <dcterms:created xsi:type="dcterms:W3CDTF">2022-10-12T07:10:00Z</dcterms:created>
  <dcterms:modified xsi:type="dcterms:W3CDTF">2022-10-13T10:59:00Z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2016-09-19T00:00:00Z</vt:filetime>
  </property>
  <property fmtid="{D5CDD505-2E9C-101B-9397-08002B2CF9AE}" pid="3" name="Creator">
    <vt:lpwstr>Microsoft® Word 2013</vt:lpwstr>
  </property>
  <property fmtid="{D5CDD505-2E9C-101B-9397-08002B2CF9AE}" pid="4" name="LastSaved">
    <vt:filetime>2020-09-29T00:00:00Z</vt:filetime>
  </property>
</Properties>
</file>